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85937" w14:textId="53AAB82B" w:rsidR="00E0433B" w:rsidRDefault="00E0433B" w:rsidP="001D2537">
      <w:pPr>
        <w:pStyle w:val="Nadpis1"/>
        <w:rPr>
          <w:rFonts w:eastAsia="Calibri"/>
        </w:rPr>
      </w:pPr>
      <w:r w:rsidRPr="00BA4244">
        <w:rPr>
          <w:rFonts w:eastAsia="Calibri"/>
        </w:rPr>
        <w:t xml:space="preserve">Zápis ze zasedání zastupitelstva obce Běloky konaného dne </w:t>
      </w:r>
      <w:r w:rsidR="0083673A">
        <w:rPr>
          <w:rFonts w:eastAsia="Calibri"/>
        </w:rPr>
        <w:t>19</w:t>
      </w:r>
      <w:r w:rsidRPr="00BA4244">
        <w:rPr>
          <w:rFonts w:eastAsia="Calibri"/>
        </w:rPr>
        <w:t xml:space="preserve">. </w:t>
      </w:r>
      <w:r>
        <w:rPr>
          <w:rFonts w:eastAsia="Calibri"/>
        </w:rPr>
        <w:t>1</w:t>
      </w:r>
      <w:r w:rsidR="0083673A">
        <w:rPr>
          <w:rFonts w:eastAsia="Calibri"/>
        </w:rPr>
        <w:t>2</w:t>
      </w:r>
      <w:r w:rsidRPr="00BA4244">
        <w:rPr>
          <w:rFonts w:eastAsia="Calibri"/>
        </w:rPr>
        <w:t xml:space="preserve">. 2024 </w:t>
      </w:r>
      <w:r w:rsidRPr="00E0433B">
        <w:rPr>
          <w:rFonts w:eastAsia="Calibri"/>
        </w:rPr>
        <w:t>od 18:00 hodin na obecním úřadě v Bělokách.</w:t>
      </w:r>
    </w:p>
    <w:p w14:paraId="3A104E4C" w14:textId="77777777" w:rsidR="00411159" w:rsidRDefault="00411159" w:rsidP="00411159"/>
    <w:p w14:paraId="5E2C96A5" w14:textId="77777777" w:rsidR="00411159" w:rsidRDefault="00411159" w:rsidP="00411159"/>
    <w:p w14:paraId="5611A166" w14:textId="77777777" w:rsidR="00411159" w:rsidRPr="00411159" w:rsidRDefault="00411159" w:rsidP="00411159"/>
    <w:p w14:paraId="7413894A" w14:textId="04C0659F" w:rsidR="00E0433B" w:rsidRPr="00BA4244" w:rsidRDefault="00E0433B" w:rsidP="00E0433B">
      <w:pPr>
        <w:spacing w:before="100" w:after="120"/>
        <w:jc w:val="both"/>
        <w:rPr>
          <w:rFonts w:eastAsia="Calibri" w:cstheme="minorHAnsi"/>
          <w:color w:val="000000"/>
        </w:rPr>
      </w:pPr>
      <w:r w:rsidRPr="00E0433B">
        <w:rPr>
          <w:rFonts w:eastAsia="Calibri" w:cstheme="minorHAnsi"/>
          <w:color w:val="000000"/>
        </w:rPr>
        <w:t>Zasedání zastupitelstva obce Běloky (dále též jako „</w:t>
      </w:r>
      <w:r w:rsidRPr="00E0433B">
        <w:rPr>
          <w:rFonts w:eastAsia="Calibri" w:cstheme="minorHAnsi"/>
          <w:b/>
          <w:bCs/>
          <w:color w:val="000000"/>
        </w:rPr>
        <w:t>zastupitelstvo</w:t>
      </w:r>
      <w:r w:rsidRPr="00E0433B">
        <w:rPr>
          <w:rFonts w:eastAsia="Calibri" w:cstheme="minorHAnsi"/>
          <w:color w:val="000000"/>
        </w:rPr>
        <w:t>“ nebo „</w:t>
      </w:r>
      <w:r w:rsidRPr="00E0433B">
        <w:rPr>
          <w:rFonts w:eastAsia="Calibri" w:cstheme="minorHAnsi"/>
          <w:b/>
          <w:bCs/>
          <w:color w:val="000000"/>
        </w:rPr>
        <w:t>OZ</w:t>
      </w:r>
      <w:r w:rsidRPr="00E0433B">
        <w:rPr>
          <w:rFonts w:eastAsia="Calibri" w:cstheme="minorHAnsi"/>
          <w:color w:val="000000"/>
        </w:rPr>
        <w:t>“) bylo zahájeno v 18:00</w:t>
      </w:r>
      <w:r w:rsidRPr="00BA4244">
        <w:rPr>
          <w:rFonts w:eastAsia="Calibri" w:cstheme="minorHAnsi"/>
          <w:color w:val="000000"/>
        </w:rPr>
        <w:t xml:space="preserve"> hod. starostou obce Petrem Uhlířem (dále jako „</w:t>
      </w:r>
      <w:r w:rsidRPr="00BA4244">
        <w:rPr>
          <w:rFonts w:eastAsia="Calibri" w:cstheme="minorHAnsi"/>
          <w:b/>
          <w:bCs/>
          <w:color w:val="000000"/>
        </w:rPr>
        <w:t>předsedající</w:t>
      </w:r>
      <w:r w:rsidRPr="00BA4244">
        <w:rPr>
          <w:rFonts w:eastAsia="Calibri" w:cstheme="minorHAnsi"/>
          <w:color w:val="000000"/>
        </w:rPr>
        <w:t>“).</w:t>
      </w:r>
    </w:p>
    <w:p w14:paraId="2C86D4E5" w14:textId="16036F12" w:rsidR="00E0433B" w:rsidRPr="00BA4244" w:rsidRDefault="00E0433B" w:rsidP="00E0433B">
      <w:pPr>
        <w:spacing w:before="100" w:after="120"/>
        <w:jc w:val="both"/>
        <w:rPr>
          <w:rFonts w:eastAsia="Calibri" w:cstheme="minorHAnsi"/>
          <w:color w:val="000000"/>
        </w:rPr>
      </w:pPr>
      <w:r w:rsidRPr="00BA4244">
        <w:rPr>
          <w:rFonts w:eastAsia="Calibri" w:cstheme="minorHAnsi"/>
          <w:color w:val="000000"/>
        </w:rPr>
        <w:t xml:space="preserve">Předsedající konstatoval, že zasedání zastupitelstva bylo řádně svoláno </w:t>
      </w:r>
      <w:r w:rsidR="00597C09">
        <w:rPr>
          <w:rFonts w:eastAsia="Calibri" w:cstheme="minorHAnsi"/>
          <w:color w:val="000000"/>
        </w:rPr>
        <w:t>v souladu s</w:t>
      </w:r>
      <w:r w:rsidRPr="00BA4244">
        <w:rPr>
          <w:rFonts w:eastAsia="Calibri" w:cstheme="minorHAnsi"/>
          <w:color w:val="000000"/>
        </w:rPr>
        <w:t xml:space="preserve"> § 93 Zákona č. 128/2000 Sb., o obcích, v platném znění. Informace o svolání, včetně navrženého programu, byla v souladu se zákonem vyvěšena na úřední desce</w:t>
      </w:r>
      <w:r w:rsidR="00E23AE3">
        <w:rPr>
          <w:rFonts w:eastAsia="Calibri" w:cstheme="minorHAnsi"/>
          <w:color w:val="000000"/>
        </w:rPr>
        <w:t>.</w:t>
      </w:r>
    </w:p>
    <w:p w14:paraId="4BA21627" w14:textId="1D0D5F00" w:rsidR="00E0433B" w:rsidRPr="00BA4244" w:rsidRDefault="00E0433B" w:rsidP="00E0433B">
      <w:pPr>
        <w:spacing w:before="100" w:after="120"/>
        <w:jc w:val="both"/>
        <w:rPr>
          <w:rFonts w:eastAsia="Calibri" w:cstheme="minorHAnsi"/>
          <w:color w:val="000000"/>
        </w:rPr>
      </w:pPr>
      <w:r w:rsidRPr="00BA4244">
        <w:rPr>
          <w:rFonts w:eastAsia="Calibri" w:cstheme="minorHAnsi"/>
          <w:color w:val="000000"/>
        </w:rPr>
        <w:t>Předsedající dále z prezenční listiny (příloha k zápisu) konstatoval, že </w:t>
      </w:r>
      <w:r w:rsidRPr="00CE2362">
        <w:rPr>
          <w:rFonts w:eastAsia="Calibri" w:cstheme="minorHAnsi"/>
          <w:color w:val="000000"/>
        </w:rPr>
        <w:t>přítomn</w:t>
      </w:r>
      <w:r w:rsidR="001905FE">
        <w:rPr>
          <w:rFonts w:eastAsia="Calibri" w:cstheme="minorHAnsi"/>
          <w:color w:val="000000"/>
        </w:rPr>
        <w:t xml:space="preserve">o je </w:t>
      </w:r>
      <w:r w:rsidR="00411159">
        <w:rPr>
          <w:rFonts w:eastAsia="Calibri" w:cstheme="minorHAnsi"/>
          <w:color w:val="000000"/>
        </w:rPr>
        <w:t>6</w:t>
      </w:r>
      <w:r w:rsidR="001905FE">
        <w:rPr>
          <w:rFonts w:eastAsia="Calibri" w:cstheme="minorHAnsi"/>
          <w:color w:val="000000"/>
        </w:rPr>
        <w:t xml:space="preserve"> </w:t>
      </w:r>
      <w:proofErr w:type="gramStart"/>
      <w:r w:rsidRPr="00CE2362">
        <w:rPr>
          <w:rFonts w:eastAsia="Calibri" w:cstheme="minorHAnsi"/>
          <w:color w:val="000000"/>
        </w:rPr>
        <w:t>člen</w:t>
      </w:r>
      <w:r w:rsidR="001905FE">
        <w:rPr>
          <w:rFonts w:eastAsia="Calibri" w:cstheme="minorHAnsi"/>
          <w:color w:val="000000"/>
        </w:rPr>
        <w:t xml:space="preserve">ů </w:t>
      </w:r>
      <w:r w:rsidRPr="00CE2362">
        <w:rPr>
          <w:rFonts w:eastAsia="Calibri" w:cstheme="minorHAnsi"/>
          <w:color w:val="000000"/>
        </w:rPr>
        <w:t xml:space="preserve"> zastupitelstva</w:t>
      </w:r>
      <w:proofErr w:type="gramEnd"/>
      <w:r w:rsidRPr="00BA4244">
        <w:rPr>
          <w:rFonts w:eastAsia="Calibri" w:cstheme="minorHAnsi"/>
          <w:color w:val="000000"/>
        </w:rPr>
        <w:t xml:space="preserve"> (z celkového počtu všech 6 členů zastupitelstva), takže zastupitelstvo je usnášeníschopné.</w:t>
      </w:r>
    </w:p>
    <w:p w14:paraId="7C6F0CFE" w14:textId="7D69A762" w:rsidR="00411159" w:rsidRDefault="00E0433B" w:rsidP="00E0433B">
      <w:pPr>
        <w:spacing w:before="100" w:after="120"/>
        <w:jc w:val="both"/>
        <w:rPr>
          <w:rFonts w:eastAsia="Calibri" w:cstheme="minorHAnsi"/>
          <w:color w:val="000000"/>
        </w:rPr>
      </w:pPr>
      <w:r w:rsidRPr="00BA4244">
        <w:rPr>
          <w:rFonts w:eastAsia="Calibri" w:cstheme="minorHAnsi"/>
          <w:color w:val="000000"/>
        </w:rPr>
        <w:t>Na zasedání je přítomna veřejnost.</w:t>
      </w:r>
    </w:p>
    <w:p w14:paraId="34FB6BED" w14:textId="77777777" w:rsidR="00411159" w:rsidRDefault="00411159" w:rsidP="00E0433B">
      <w:pPr>
        <w:spacing w:before="100" w:after="120"/>
        <w:jc w:val="both"/>
        <w:rPr>
          <w:rFonts w:eastAsia="Calibri" w:cstheme="minorHAnsi"/>
          <w:color w:val="000000"/>
        </w:rPr>
      </w:pPr>
    </w:p>
    <w:p w14:paraId="35303DC9" w14:textId="77777777" w:rsidR="00411159" w:rsidRDefault="00411159" w:rsidP="00E0433B">
      <w:pPr>
        <w:spacing w:before="100" w:after="120"/>
        <w:jc w:val="both"/>
        <w:rPr>
          <w:rFonts w:eastAsia="Calibri" w:cstheme="minorHAnsi"/>
          <w:color w:val="000000"/>
        </w:rPr>
      </w:pPr>
    </w:p>
    <w:p w14:paraId="18953FCA" w14:textId="21BFA367" w:rsidR="00984ACA" w:rsidRDefault="00984ACA" w:rsidP="00E0433B">
      <w:pPr>
        <w:spacing w:before="100" w:after="120"/>
        <w:jc w:val="both"/>
        <w:rPr>
          <w:rFonts w:eastAsia="Calibri" w:cstheme="minorHAnsi"/>
          <w:b/>
          <w:color w:val="000000"/>
        </w:rPr>
      </w:pPr>
      <w:r w:rsidRPr="00BA4244">
        <w:rPr>
          <w:rFonts w:eastAsia="Calibri" w:cstheme="minorHAnsi"/>
          <w:b/>
          <w:color w:val="000000"/>
        </w:rPr>
        <w:t>Průběh zasedání zastupitelstva a příslušná přijatá usnesení zastupitelstva:</w:t>
      </w:r>
    </w:p>
    <w:p w14:paraId="4FEC68A7" w14:textId="3B77BE63" w:rsidR="00984ACA" w:rsidRDefault="00984ACA" w:rsidP="00E0433B">
      <w:pPr>
        <w:spacing w:before="100" w:after="120"/>
        <w:jc w:val="both"/>
        <w:rPr>
          <w:rFonts w:eastAsia="Calibri" w:cstheme="minorHAnsi"/>
          <w:b/>
          <w:color w:val="000000"/>
        </w:rPr>
      </w:pPr>
    </w:p>
    <w:p w14:paraId="697E9D04" w14:textId="77777777" w:rsidR="00984ACA" w:rsidRPr="00BA4244" w:rsidRDefault="00984ACA" w:rsidP="00984ACA">
      <w:pPr>
        <w:pStyle w:val="Odstavecseseznamem"/>
        <w:numPr>
          <w:ilvl w:val="0"/>
          <w:numId w:val="3"/>
        </w:numPr>
        <w:spacing w:before="100" w:after="120" w:line="240" w:lineRule="auto"/>
        <w:contextualSpacing w:val="0"/>
        <w:jc w:val="both"/>
        <w:rPr>
          <w:rFonts w:eastAsia="Calibri" w:cstheme="minorHAnsi"/>
          <w:color w:val="000000"/>
        </w:rPr>
      </w:pPr>
      <w:r w:rsidRPr="00BA4244">
        <w:rPr>
          <w:rFonts w:eastAsia="Calibri" w:cstheme="minorHAnsi"/>
          <w:b/>
          <w:bCs/>
          <w:color w:val="000000"/>
        </w:rPr>
        <w:t>Určení zapisovatele a ověřovatelů zápisu</w:t>
      </w:r>
    </w:p>
    <w:p w14:paraId="395A916C" w14:textId="020D13BF" w:rsidR="00984ACA" w:rsidRPr="00BA4244" w:rsidRDefault="00984ACA" w:rsidP="00984ACA">
      <w:pPr>
        <w:pStyle w:val="Odstavecseseznamem"/>
        <w:spacing w:before="100" w:after="120" w:line="240" w:lineRule="auto"/>
        <w:ind w:left="567"/>
        <w:contextualSpacing w:val="0"/>
        <w:jc w:val="both"/>
        <w:rPr>
          <w:rFonts w:eastAsia="Calibri" w:cstheme="minorHAnsi"/>
          <w:color w:val="000000"/>
        </w:rPr>
      </w:pPr>
      <w:r w:rsidRPr="00BA4244">
        <w:rPr>
          <w:rFonts w:eastAsia="Calibri" w:cstheme="minorHAnsi"/>
          <w:color w:val="000000"/>
        </w:rPr>
        <w:t>Předsedající navrhl určit zapisovatele</w:t>
      </w:r>
      <w:r w:rsidR="00E23AE3">
        <w:rPr>
          <w:rFonts w:eastAsia="Calibri" w:cstheme="minorHAnsi"/>
          <w:color w:val="000000"/>
        </w:rPr>
        <w:t xml:space="preserve">m </w:t>
      </w:r>
      <w:r w:rsidR="0083673A">
        <w:rPr>
          <w:rFonts w:eastAsia="Calibri" w:cstheme="minorHAnsi"/>
          <w:color w:val="000000"/>
        </w:rPr>
        <w:t>paní Kristynu Petrišin</w:t>
      </w:r>
      <w:r w:rsidR="00E23AE3">
        <w:rPr>
          <w:rFonts w:eastAsia="Calibri" w:cstheme="minorHAnsi"/>
          <w:color w:val="000000"/>
        </w:rPr>
        <w:t xml:space="preserve"> </w:t>
      </w:r>
      <w:r w:rsidRPr="00BA4244">
        <w:rPr>
          <w:rFonts w:eastAsia="Calibri" w:cstheme="minorHAnsi"/>
          <w:color w:val="000000"/>
        </w:rPr>
        <w:t xml:space="preserve">a ověřovateli zápisu </w:t>
      </w:r>
      <w:r w:rsidR="00E23AE3">
        <w:rPr>
          <w:rFonts w:eastAsia="Calibri" w:cstheme="minorHAnsi"/>
          <w:color w:val="000000"/>
        </w:rPr>
        <w:t>Michal</w:t>
      </w:r>
      <w:r w:rsidR="00654466">
        <w:rPr>
          <w:rFonts w:eastAsia="Calibri" w:cstheme="minorHAnsi"/>
          <w:color w:val="000000"/>
        </w:rPr>
        <w:t>a</w:t>
      </w:r>
      <w:r w:rsidR="00E23AE3">
        <w:rPr>
          <w:rFonts w:eastAsia="Calibri" w:cstheme="minorHAnsi"/>
          <w:color w:val="000000"/>
        </w:rPr>
        <w:t xml:space="preserve"> Pup</w:t>
      </w:r>
      <w:r w:rsidR="00411159">
        <w:rPr>
          <w:rFonts w:eastAsia="Calibri" w:cstheme="minorHAnsi"/>
          <w:color w:val="000000"/>
        </w:rPr>
        <w:t>c</w:t>
      </w:r>
      <w:r w:rsidR="00E23AE3">
        <w:rPr>
          <w:rFonts w:eastAsia="Calibri" w:cstheme="minorHAnsi"/>
          <w:color w:val="000000"/>
        </w:rPr>
        <w:t>ik</w:t>
      </w:r>
      <w:r w:rsidR="00654466">
        <w:rPr>
          <w:rFonts w:eastAsia="Calibri" w:cstheme="minorHAnsi"/>
          <w:color w:val="000000"/>
        </w:rPr>
        <w:t>a</w:t>
      </w:r>
      <w:r w:rsidRPr="00CE2362">
        <w:rPr>
          <w:rFonts w:eastAsia="Calibri" w:cstheme="minorHAnsi"/>
          <w:color w:val="000000"/>
        </w:rPr>
        <w:t xml:space="preserve"> </w:t>
      </w:r>
      <w:r w:rsidRPr="00BA4244">
        <w:rPr>
          <w:rFonts w:eastAsia="Calibri" w:cstheme="minorHAnsi"/>
          <w:color w:val="000000"/>
        </w:rPr>
        <w:t xml:space="preserve">a </w:t>
      </w:r>
      <w:r w:rsidR="00E23AE3">
        <w:rPr>
          <w:rFonts w:eastAsia="Calibri" w:cstheme="minorHAnsi"/>
          <w:color w:val="000000"/>
        </w:rPr>
        <w:t>Mar</w:t>
      </w:r>
      <w:r w:rsidR="00654466">
        <w:rPr>
          <w:rFonts w:eastAsia="Calibri" w:cstheme="minorHAnsi"/>
          <w:color w:val="000000"/>
        </w:rPr>
        <w:t>ka</w:t>
      </w:r>
      <w:r w:rsidR="00E23AE3">
        <w:rPr>
          <w:rFonts w:eastAsia="Calibri" w:cstheme="minorHAnsi"/>
          <w:color w:val="000000"/>
        </w:rPr>
        <w:t xml:space="preserve"> Horák</w:t>
      </w:r>
      <w:r w:rsidR="00654466">
        <w:rPr>
          <w:rFonts w:eastAsia="Calibri" w:cstheme="minorHAnsi"/>
          <w:color w:val="000000"/>
        </w:rPr>
        <w:t>a. K</w:t>
      </w:r>
      <w:r w:rsidRPr="00BA4244">
        <w:rPr>
          <w:rFonts w:eastAsia="Calibri" w:cstheme="minorHAnsi"/>
          <w:color w:val="000000"/>
        </w:rPr>
        <w:t xml:space="preserve"> návrhu nebyly vzneseny žádné protinávrhy.</w:t>
      </w:r>
    </w:p>
    <w:p w14:paraId="6289B672" w14:textId="0DBE4CE8" w:rsidR="00984ACA" w:rsidRPr="00E23AE3" w:rsidRDefault="00984ACA" w:rsidP="00984ACA">
      <w:pPr>
        <w:pStyle w:val="Odstavecseseznamem"/>
        <w:spacing w:before="100" w:after="120" w:line="240" w:lineRule="auto"/>
        <w:ind w:left="567"/>
        <w:contextualSpacing w:val="0"/>
        <w:jc w:val="both"/>
        <w:rPr>
          <w:rFonts w:eastAsia="Calibri" w:cstheme="minorHAnsi"/>
          <w:b/>
          <w:color w:val="000000"/>
        </w:rPr>
      </w:pPr>
      <w:r w:rsidRPr="00E23AE3">
        <w:rPr>
          <w:rFonts w:eastAsia="Calibri" w:cstheme="minorHAnsi"/>
          <w:b/>
          <w:color w:val="000000"/>
        </w:rPr>
        <w:t>Návrh usnesení č. 1</w:t>
      </w:r>
      <w:r w:rsidR="00BC4DFE">
        <w:rPr>
          <w:rFonts w:eastAsia="Calibri" w:cstheme="minorHAnsi"/>
          <w:b/>
          <w:color w:val="000000"/>
        </w:rPr>
        <w:t>2</w:t>
      </w:r>
      <w:r w:rsidRPr="00E23AE3">
        <w:rPr>
          <w:rFonts w:eastAsia="Calibri" w:cstheme="minorHAnsi"/>
          <w:b/>
          <w:color w:val="000000"/>
        </w:rPr>
        <w:t xml:space="preserve">: OZ určuje zapisovatelem </w:t>
      </w:r>
      <w:r w:rsidR="0083673A">
        <w:rPr>
          <w:rFonts w:eastAsia="Calibri" w:cstheme="minorHAnsi"/>
          <w:b/>
          <w:color w:val="000000"/>
        </w:rPr>
        <w:t>Paní Kristyna Petrišin</w:t>
      </w:r>
      <w:r w:rsidR="00E23AE3" w:rsidRPr="00E23AE3">
        <w:rPr>
          <w:rFonts w:eastAsia="Calibri" w:cstheme="minorHAnsi"/>
          <w:b/>
          <w:color w:val="000000"/>
        </w:rPr>
        <w:t xml:space="preserve"> </w:t>
      </w:r>
      <w:r w:rsidRPr="00E23AE3">
        <w:rPr>
          <w:rFonts w:eastAsia="Calibri" w:cstheme="minorHAnsi"/>
          <w:b/>
          <w:color w:val="000000"/>
        </w:rPr>
        <w:t xml:space="preserve">a ověřovateli </w:t>
      </w:r>
      <w:r w:rsidR="00E23AE3" w:rsidRPr="00E23AE3">
        <w:rPr>
          <w:rFonts w:eastAsia="Calibri" w:cstheme="minorHAnsi"/>
          <w:b/>
          <w:color w:val="000000"/>
        </w:rPr>
        <w:t>Michal</w:t>
      </w:r>
      <w:r w:rsidR="00654466">
        <w:rPr>
          <w:rFonts w:eastAsia="Calibri" w:cstheme="minorHAnsi"/>
          <w:b/>
          <w:color w:val="000000"/>
        </w:rPr>
        <w:t>a</w:t>
      </w:r>
      <w:r w:rsidR="00E23AE3" w:rsidRPr="00E23AE3">
        <w:rPr>
          <w:rFonts w:eastAsia="Calibri" w:cstheme="minorHAnsi"/>
          <w:b/>
          <w:color w:val="000000"/>
        </w:rPr>
        <w:t xml:space="preserve"> </w:t>
      </w:r>
      <w:r w:rsidR="00654466">
        <w:rPr>
          <w:rFonts w:eastAsia="Calibri" w:cstheme="minorHAnsi"/>
          <w:b/>
          <w:color w:val="000000"/>
        </w:rPr>
        <w:t>Pup</w:t>
      </w:r>
      <w:r w:rsidR="00411159">
        <w:rPr>
          <w:rFonts w:eastAsia="Calibri" w:cstheme="minorHAnsi"/>
          <w:b/>
          <w:color w:val="000000"/>
        </w:rPr>
        <w:t>c</w:t>
      </w:r>
      <w:r w:rsidR="00654466">
        <w:rPr>
          <w:rFonts w:eastAsia="Calibri" w:cstheme="minorHAnsi"/>
          <w:b/>
          <w:color w:val="000000"/>
        </w:rPr>
        <w:t>ika</w:t>
      </w:r>
      <w:r w:rsidR="00E23AE3" w:rsidRPr="00E23AE3">
        <w:rPr>
          <w:rFonts w:eastAsia="Calibri" w:cstheme="minorHAnsi"/>
          <w:b/>
          <w:color w:val="000000"/>
        </w:rPr>
        <w:t xml:space="preserve"> </w:t>
      </w:r>
      <w:r w:rsidRPr="00E23AE3">
        <w:rPr>
          <w:rFonts w:eastAsia="Calibri" w:cstheme="minorHAnsi"/>
          <w:b/>
          <w:color w:val="000000"/>
        </w:rPr>
        <w:t xml:space="preserve">a </w:t>
      </w:r>
      <w:r w:rsidR="00E23AE3" w:rsidRPr="00E23AE3">
        <w:rPr>
          <w:rFonts w:eastAsia="Calibri" w:cstheme="minorHAnsi"/>
          <w:b/>
          <w:color w:val="000000"/>
        </w:rPr>
        <w:t>Mar</w:t>
      </w:r>
      <w:r w:rsidR="00654466">
        <w:rPr>
          <w:rFonts w:eastAsia="Calibri" w:cstheme="minorHAnsi"/>
          <w:b/>
          <w:color w:val="000000"/>
        </w:rPr>
        <w:t>ka</w:t>
      </w:r>
      <w:r w:rsidR="00E23AE3" w:rsidRPr="00E23AE3">
        <w:rPr>
          <w:rFonts w:eastAsia="Calibri" w:cstheme="minorHAnsi"/>
          <w:b/>
          <w:color w:val="000000"/>
        </w:rPr>
        <w:t xml:space="preserve"> Horák</w:t>
      </w:r>
      <w:r w:rsidR="00654466">
        <w:rPr>
          <w:rFonts w:eastAsia="Calibri" w:cstheme="minorHAnsi"/>
          <w:b/>
          <w:color w:val="000000"/>
        </w:rPr>
        <w:t>a.</w:t>
      </w:r>
    </w:p>
    <w:p w14:paraId="582927ED" w14:textId="77777777" w:rsidR="00984ACA" w:rsidRPr="00CE2362" w:rsidRDefault="00984ACA" w:rsidP="00984ACA">
      <w:pPr>
        <w:tabs>
          <w:tab w:val="left" w:pos="2268"/>
        </w:tabs>
        <w:spacing w:after="120"/>
        <w:ind w:left="567"/>
        <w:jc w:val="both"/>
        <w:rPr>
          <w:rFonts w:eastAsia="Calibri" w:cstheme="minorHAnsi"/>
          <w:b/>
          <w:color w:val="000000"/>
        </w:rPr>
      </w:pPr>
      <w:r w:rsidRPr="00BA4244">
        <w:rPr>
          <w:rFonts w:eastAsia="Calibri" w:cstheme="minorHAnsi"/>
          <w:b/>
          <w:color w:val="000000"/>
        </w:rPr>
        <w:t xml:space="preserve">Výsledek </w:t>
      </w:r>
      <w:r w:rsidRPr="00CE2362">
        <w:rPr>
          <w:rFonts w:eastAsia="Calibri" w:cstheme="minorHAnsi"/>
          <w:b/>
          <w:color w:val="000000"/>
        </w:rPr>
        <w:t>hlasování:</w:t>
      </w:r>
    </w:p>
    <w:p w14:paraId="3DED9A3F" w14:textId="4E88B615" w:rsidR="00984ACA" w:rsidRPr="00BA4244" w:rsidRDefault="00984ACA" w:rsidP="00984ACA">
      <w:pPr>
        <w:tabs>
          <w:tab w:val="left" w:pos="2268"/>
        </w:tabs>
        <w:spacing w:after="120"/>
        <w:ind w:left="567"/>
        <w:jc w:val="both"/>
        <w:rPr>
          <w:rFonts w:eastAsia="Calibri" w:cstheme="minorHAnsi"/>
          <w:bCs/>
          <w:color w:val="000000"/>
        </w:rPr>
      </w:pPr>
      <w:r w:rsidRPr="00CE2362">
        <w:rPr>
          <w:rFonts w:eastAsia="Calibri" w:cstheme="minorHAnsi"/>
          <w:bCs/>
          <w:color w:val="000000"/>
        </w:rPr>
        <w:t>Hlasoval pro:</w:t>
      </w:r>
      <w:r w:rsidRPr="00CE2362">
        <w:rPr>
          <w:rFonts w:eastAsia="Calibri" w:cstheme="minorHAnsi"/>
          <w:bCs/>
          <w:color w:val="000000"/>
        </w:rPr>
        <w:tab/>
      </w:r>
      <w:r w:rsidR="00411159">
        <w:rPr>
          <w:rFonts w:eastAsia="Calibri" w:cstheme="minorHAnsi"/>
          <w:bCs/>
          <w:color w:val="000000"/>
        </w:rPr>
        <w:t>5</w:t>
      </w:r>
    </w:p>
    <w:p w14:paraId="5F4332FC" w14:textId="77777777" w:rsidR="00984ACA" w:rsidRPr="00BA4244" w:rsidRDefault="00984ACA" w:rsidP="00984ACA">
      <w:pPr>
        <w:pStyle w:val="Odstavecseseznamem"/>
        <w:tabs>
          <w:tab w:val="left" w:pos="2268"/>
        </w:tabs>
        <w:spacing w:after="120"/>
        <w:ind w:left="567"/>
        <w:contextualSpacing w:val="0"/>
        <w:jc w:val="both"/>
        <w:rPr>
          <w:rFonts w:eastAsia="Calibri" w:cstheme="minorHAnsi"/>
          <w:bCs/>
          <w:color w:val="000000"/>
        </w:rPr>
      </w:pPr>
      <w:r w:rsidRPr="00BA4244">
        <w:rPr>
          <w:rFonts w:eastAsia="Calibri" w:cstheme="minorHAnsi"/>
          <w:bCs/>
          <w:color w:val="000000"/>
        </w:rPr>
        <w:t>Hlasoval proti:</w:t>
      </w:r>
      <w:r w:rsidRPr="00BA4244">
        <w:rPr>
          <w:rFonts w:eastAsia="Calibri" w:cstheme="minorHAnsi"/>
          <w:bCs/>
          <w:color w:val="000000"/>
        </w:rPr>
        <w:tab/>
        <w:t>0</w:t>
      </w:r>
    </w:p>
    <w:p w14:paraId="435F45ED" w14:textId="1CD8C53B" w:rsidR="00BC4DFE" w:rsidRPr="00411159" w:rsidRDefault="00984ACA" w:rsidP="00411159">
      <w:pPr>
        <w:pStyle w:val="Odstavecseseznamem"/>
        <w:tabs>
          <w:tab w:val="left" w:pos="2268"/>
        </w:tabs>
        <w:spacing w:after="120"/>
        <w:ind w:left="567"/>
        <w:contextualSpacing w:val="0"/>
        <w:jc w:val="both"/>
        <w:rPr>
          <w:rFonts w:eastAsia="Calibri" w:cstheme="minorHAnsi"/>
          <w:bCs/>
          <w:color w:val="000000"/>
        </w:rPr>
      </w:pPr>
      <w:r w:rsidRPr="00BA4244">
        <w:rPr>
          <w:rFonts w:eastAsia="Calibri" w:cstheme="minorHAnsi"/>
          <w:bCs/>
          <w:color w:val="000000"/>
        </w:rPr>
        <w:t>Zdržel se:</w:t>
      </w:r>
      <w:r w:rsidRPr="00BA4244">
        <w:rPr>
          <w:rFonts w:eastAsia="Calibri" w:cstheme="minorHAnsi"/>
          <w:bCs/>
          <w:color w:val="000000"/>
        </w:rPr>
        <w:tab/>
      </w:r>
      <w:r w:rsidR="00411159">
        <w:rPr>
          <w:rFonts w:eastAsia="Calibri" w:cstheme="minorHAnsi"/>
          <w:bCs/>
          <w:color w:val="000000"/>
        </w:rPr>
        <w:t>1</w:t>
      </w:r>
    </w:p>
    <w:p w14:paraId="3678C721" w14:textId="7804CF2A" w:rsidR="00984ACA" w:rsidRPr="00BA4244" w:rsidRDefault="00984ACA" w:rsidP="00984ACA">
      <w:pPr>
        <w:pStyle w:val="Odstavecseseznamem"/>
        <w:spacing w:before="100" w:after="120" w:line="240" w:lineRule="auto"/>
        <w:ind w:left="567"/>
        <w:contextualSpacing w:val="0"/>
        <w:jc w:val="both"/>
        <w:rPr>
          <w:rFonts w:eastAsia="Calibri" w:cstheme="minorHAnsi"/>
          <w:b/>
          <w:color w:val="000000"/>
        </w:rPr>
      </w:pPr>
      <w:r w:rsidRPr="00BA4244">
        <w:rPr>
          <w:rFonts w:eastAsia="Calibri" w:cstheme="minorHAnsi"/>
          <w:b/>
          <w:color w:val="000000"/>
        </w:rPr>
        <w:t>Usnesení č. 1</w:t>
      </w:r>
      <w:r w:rsidR="00BC4DFE">
        <w:rPr>
          <w:rFonts w:eastAsia="Calibri" w:cstheme="minorHAnsi"/>
          <w:b/>
          <w:color w:val="000000"/>
        </w:rPr>
        <w:t>2</w:t>
      </w:r>
      <w:r w:rsidRPr="00BA4244">
        <w:rPr>
          <w:rFonts w:eastAsia="Calibri" w:cstheme="minorHAnsi"/>
          <w:b/>
          <w:color w:val="000000"/>
        </w:rPr>
        <w:t xml:space="preserve"> bylo přijato.</w:t>
      </w:r>
    </w:p>
    <w:p w14:paraId="527C00DF" w14:textId="77777777" w:rsidR="00984ACA" w:rsidRPr="00BA4244" w:rsidRDefault="00984ACA" w:rsidP="00984ACA">
      <w:pPr>
        <w:pStyle w:val="Odstavecseseznamem"/>
        <w:spacing w:before="100" w:after="120" w:line="240" w:lineRule="auto"/>
        <w:ind w:left="567"/>
        <w:contextualSpacing w:val="0"/>
        <w:jc w:val="both"/>
        <w:rPr>
          <w:rFonts w:eastAsia="Calibri" w:cstheme="minorHAnsi"/>
          <w:color w:val="000000"/>
        </w:rPr>
      </w:pPr>
    </w:p>
    <w:p w14:paraId="7A3A5A94" w14:textId="390A808C" w:rsidR="00984ACA" w:rsidRPr="00BC4DFE" w:rsidRDefault="00984ACA" w:rsidP="00BC4DFE">
      <w:pPr>
        <w:pStyle w:val="Odstavecseseznamem"/>
        <w:numPr>
          <w:ilvl w:val="0"/>
          <w:numId w:val="3"/>
        </w:numPr>
        <w:spacing w:before="100" w:after="120" w:line="240" w:lineRule="auto"/>
        <w:contextualSpacing w:val="0"/>
        <w:jc w:val="both"/>
        <w:rPr>
          <w:rFonts w:eastAsia="Calibri" w:cstheme="minorHAnsi"/>
          <w:color w:val="000000"/>
        </w:rPr>
      </w:pPr>
      <w:r w:rsidRPr="00BC4DFE">
        <w:rPr>
          <w:rFonts w:eastAsia="Calibri" w:cstheme="minorHAnsi"/>
          <w:b/>
          <w:bCs/>
          <w:color w:val="000000"/>
        </w:rPr>
        <w:t>Schválení programu zasedání</w:t>
      </w:r>
    </w:p>
    <w:p w14:paraId="2BB1CB5D" w14:textId="082FBB39" w:rsidR="00984ACA" w:rsidRPr="00BA4244" w:rsidRDefault="00984ACA" w:rsidP="00984ACA">
      <w:pPr>
        <w:pStyle w:val="Odstavecseseznamem"/>
        <w:spacing w:before="100" w:after="120" w:line="240" w:lineRule="auto"/>
        <w:ind w:left="567"/>
        <w:contextualSpacing w:val="0"/>
        <w:jc w:val="both"/>
        <w:rPr>
          <w:rFonts w:eastAsia="Calibri" w:cstheme="minorHAnsi"/>
          <w:color w:val="000000"/>
        </w:rPr>
      </w:pPr>
      <w:r w:rsidRPr="00BA4244">
        <w:rPr>
          <w:rFonts w:eastAsia="Calibri" w:cstheme="minorHAnsi"/>
          <w:color w:val="000000"/>
        </w:rPr>
        <w:t>Předsedající seznámil přítomné s návrhem programu v souladu s pozvánkou předanou členům zastupitelstva a v souladu s informací zveřejněnou na úřední desce.</w:t>
      </w:r>
      <w:r w:rsidR="00411159">
        <w:rPr>
          <w:rFonts w:eastAsia="Calibri" w:cstheme="minorHAnsi"/>
          <w:color w:val="000000"/>
        </w:rPr>
        <w:t xml:space="preserve"> Po přečtení řádně vyvěšeného programu zasedání zastupitelstva navrhl zastupitel p. Uličný doplnění programu o dva nové body. Tyto dva nové body byly zařazeny do programu na 3. a 4. místo. Tento aktualizovaný program byl přečten a navržen zastupitelstvu k hlasování. </w:t>
      </w:r>
    </w:p>
    <w:p w14:paraId="212B85E5" w14:textId="77777777" w:rsidR="00411159" w:rsidRDefault="00411159" w:rsidP="00984ACA">
      <w:pPr>
        <w:pStyle w:val="Odstavecseseznamem"/>
        <w:tabs>
          <w:tab w:val="left" w:pos="2268"/>
        </w:tabs>
        <w:spacing w:after="120"/>
        <w:ind w:left="567"/>
        <w:contextualSpacing w:val="0"/>
        <w:jc w:val="both"/>
        <w:rPr>
          <w:rFonts w:eastAsia="Calibri" w:cstheme="minorHAnsi"/>
          <w:b/>
          <w:color w:val="000000"/>
        </w:rPr>
      </w:pPr>
    </w:p>
    <w:p w14:paraId="5D65F056" w14:textId="77777777" w:rsidR="00411159" w:rsidRDefault="00411159" w:rsidP="00984ACA">
      <w:pPr>
        <w:pStyle w:val="Odstavecseseznamem"/>
        <w:tabs>
          <w:tab w:val="left" w:pos="2268"/>
        </w:tabs>
        <w:spacing w:after="120"/>
        <w:ind w:left="567"/>
        <w:contextualSpacing w:val="0"/>
        <w:jc w:val="both"/>
        <w:rPr>
          <w:rFonts w:eastAsia="Calibri" w:cstheme="minorHAnsi"/>
          <w:b/>
          <w:color w:val="000000"/>
        </w:rPr>
      </w:pPr>
    </w:p>
    <w:p w14:paraId="5ED38254" w14:textId="1DBC5718" w:rsidR="00984ACA" w:rsidRPr="00BA4244" w:rsidRDefault="00984ACA" w:rsidP="00984ACA">
      <w:pPr>
        <w:pStyle w:val="Odstavecseseznamem"/>
        <w:tabs>
          <w:tab w:val="left" w:pos="2268"/>
        </w:tabs>
        <w:spacing w:after="120"/>
        <w:ind w:left="567"/>
        <w:contextualSpacing w:val="0"/>
        <w:jc w:val="both"/>
        <w:rPr>
          <w:rFonts w:eastAsia="Calibri" w:cstheme="minorHAnsi"/>
          <w:b/>
          <w:color w:val="000000"/>
        </w:rPr>
      </w:pPr>
      <w:r w:rsidRPr="00BA4244">
        <w:rPr>
          <w:rFonts w:eastAsia="Calibri" w:cstheme="minorHAnsi"/>
          <w:b/>
          <w:color w:val="000000"/>
        </w:rPr>
        <w:t xml:space="preserve">Návrh usnesení </w:t>
      </w:r>
      <w:r w:rsidRPr="00CE2362">
        <w:rPr>
          <w:rFonts w:eastAsia="Calibri" w:cstheme="minorHAnsi"/>
          <w:b/>
          <w:color w:val="000000"/>
        </w:rPr>
        <w:t xml:space="preserve">č. </w:t>
      </w:r>
      <w:r w:rsidR="00BC4DFE">
        <w:rPr>
          <w:rFonts w:eastAsia="Calibri" w:cstheme="minorHAnsi"/>
          <w:b/>
          <w:color w:val="000000"/>
        </w:rPr>
        <w:t>13</w:t>
      </w:r>
      <w:r w:rsidRPr="00CE2362">
        <w:rPr>
          <w:rFonts w:eastAsia="Calibri" w:cstheme="minorHAnsi"/>
          <w:b/>
          <w:color w:val="000000"/>
        </w:rPr>
        <w:t>: OZ schvaluje</w:t>
      </w:r>
      <w:r w:rsidRPr="00BA4244">
        <w:rPr>
          <w:rFonts w:eastAsia="Calibri" w:cstheme="minorHAnsi"/>
          <w:b/>
          <w:color w:val="000000"/>
        </w:rPr>
        <w:t xml:space="preserve"> následující program zasedání:</w:t>
      </w:r>
    </w:p>
    <w:p w14:paraId="733BBEA8" w14:textId="77777777" w:rsidR="00984ACA" w:rsidRPr="00BA4244" w:rsidRDefault="00984ACA" w:rsidP="00984ACA">
      <w:pPr>
        <w:pStyle w:val="Odstavecseseznamem"/>
        <w:numPr>
          <w:ilvl w:val="0"/>
          <w:numId w:val="4"/>
        </w:numPr>
        <w:spacing w:after="120" w:line="276" w:lineRule="auto"/>
        <w:contextualSpacing w:val="0"/>
        <w:jc w:val="both"/>
        <w:rPr>
          <w:rFonts w:eastAsia="Calibri" w:cstheme="minorHAnsi"/>
          <w:b/>
          <w:color w:val="000000"/>
        </w:rPr>
      </w:pPr>
      <w:r w:rsidRPr="00BA4244">
        <w:rPr>
          <w:rFonts w:eastAsia="Calibri" w:cstheme="minorHAnsi"/>
          <w:b/>
          <w:color w:val="000000"/>
        </w:rPr>
        <w:t>Úvod, určení zapisovatele a ověřovatelů zápisu</w:t>
      </w:r>
    </w:p>
    <w:p w14:paraId="407972DC" w14:textId="37286404" w:rsidR="00BE65C6" w:rsidRPr="00411159" w:rsidRDefault="00BE65C6" w:rsidP="00BE65C6">
      <w:pPr>
        <w:pStyle w:val="Odstavecseseznamem"/>
        <w:numPr>
          <w:ilvl w:val="0"/>
          <w:numId w:val="4"/>
        </w:numPr>
        <w:spacing w:before="100" w:after="120" w:line="240" w:lineRule="auto"/>
        <w:contextualSpacing w:val="0"/>
        <w:jc w:val="both"/>
        <w:rPr>
          <w:rFonts w:eastAsia="Calibri" w:cstheme="minorHAnsi"/>
          <w:color w:val="000000"/>
        </w:rPr>
      </w:pPr>
      <w:r w:rsidRPr="00BE65C6">
        <w:rPr>
          <w:rFonts w:eastAsia="Calibri" w:cstheme="minorHAnsi"/>
          <w:b/>
          <w:bCs/>
          <w:color w:val="000000"/>
        </w:rPr>
        <w:t>Schválení programu zasedání</w:t>
      </w:r>
    </w:p>
    <w:p w14:paraId="42A2F122" w14:textId="18A641D5" w:rsidR="00411159" w:rsidRPr="00411159" w:rsidRDefault="00411159" w:rsidP="009A2694">
      <w:pPr>
        <w:pStyle w:val="Odstavecseseznamem"/>
        <w:numPr>
          <w:ilvl w:val="0"/>
          <w:numId w:val="4"/>
        </w:numPr>
        <w:spacing w:before="100" w:after="120" w:line="276" w:lineRule="auto"/>
        <w:contextualSpacing w:val="0"/>
        <w:jc w:val="both"/>
        <w:rPr>
          <w:rFonts w:eastAsia="Calibri" w:cstheme="minorHAnsi"/>
          <w:b/>
          <w:color w:val="000000"/>
        </w:rPr>
      </w:pPr>
      <w:r w:rsidRPr="00411159">
        <w:rPr>
          <w:rFonts w:eastAsia="Calibri" w:cstheme="minorHAnsi"/>
          <w:b/>
          <w:bCs/>
          <w:color w:val="000000"/>
        </w:rPr>
        <w:t>Omezení pravomoci starosty a s</w:t>
      </w:r>
      <w:r>
        <w:rPr>
          <w:rFonts w:eastAsia="Calibri" w:cstheme="minorHAnsi"/>
          <w:b/>
          <w:bCs/>
          <w:color w:val="000000"/>
        </w:rPr>
        <w:t xml:space="preserve">nížení odměny starosty </w:t>
      </w:r>
    </w:p>
    <w:p w14:paraId="30EFD725" w14:textId="366303BB" w:rsidR="00411159" w:rsidRPr="00411159" w:rsidRDefault="00411159" w:rsidP="009A2694">
      <w:pPr>
        <w:pStyle w:val="Odstavecseseznamem"/>
        <w:numPr>
          <w:ilvl w:val="0"/>
          <w:numId w:val="4"/>
        </w:numPr>
        <w:spacing w:before="100" w:after="120" w:line="276" w:lineRule="auto"/>
        <w:contextualSpacing w:val="0"/>
        <w:jc w:val="both"/>
        <w:rPr>
          <w:rFonts w:eastAsia="Calibri" w:cstheme="minorHAnsi"/>
          <w:b/>
          <w:color w:val="000000"/>
        </w:rPr>
      </w:pPr>
      <w:r>
        <w:rPr>
          <w:rFonts w:eastAsia="Calibri" w:cstheme="minorHAnsi"/>
          <w:b/>
          <w:bCs/>
          <w:color w:val="000000"/>
        </w:rPr>
        <w:t>Projednání námitek k zápisu zasedání zastupitelstva obce 8.10.2024</w:t>
      </w:r>
    </w:p>
    <w:p w14:paraId="4730C1A4" w14:textId="706D62AD" w:rsidR="00411159" w:rsidRPr="00C51A1D" w:rsidRDefault="0083673A" w:rsidP="00C51A1D">
      <w:pPr>
        <w:pStyle w:val="Odstavecseseznamem"/>
        <w:numPr>
          <w:ilvl w:val="0"/>
          <w:numId w:val="4"/>
        </w:numPr>
        <w:spacing w:before="100" w:after="120" w:line="276" w:lineRule="auto"/>
        <w:jc w:val="both"/>
        <w:rPr>
          <w:rFonts w:eastAsia="Calibri" w:cstheme="minorHAnsi"/>
          <w:b/>
          <w:color w:val="000000"/>
        </w:rPr>
      </w:pPr>
      <w:r w:rsidRPr="00411159">
        <w:rPr>
          <w:rFonts w:eastAsia="Calibri" w:cstheme="minorHAnsi"/>
          <w:b/>
          <w:color w:val="000000"/>
        </w:rPr>
        <w:t xml:space="preserve">Rozpočtové opatření </w:t>
      </w:r>
    </w:p>
    <w:p w14:paraId="30105995" w14:textId="69475CD0" w:rsidR="00BE65C6" w:rsidRPr="00BE65C6" w:rsidRDefault="0083673A" w:rsidP="00984ACA">
      <w:pPr>
        <w:pStyle w:val="Odstavecseseznamem"/>
        <w:numPr>
          <w:ilvl w:val="0"/>
          <w:numId w:val="4"/>
        </w:numPr>
        <w:spacing w:after="120" w:line="276" w:lineRule="auto"/>
        <w:contextualSpacing w:val="0"/>
        <w:jc w:val="both"/>
        <w:rPr>
          <w:rFonts w:eastAsia="Calibri" w:cstheme="minorHAnsi"/>
          <w:b/>
          <w:color w:val="000000"/>
        </w:rPr>
      </w:pPr>
      <w:r>
        <w:rPr>
          <w:rFonts w:cstheme="minorHAnsi"/>
          <w:b/>
          <w:bCs/>
        </w:rPr>
        <w:t xml:space="preserve">Vzdání se odměny místostarosty </w:t>
      </w:r>
    </w:p>
    <w:p w14:paraId="7C1F6713" w14:textId="475001D0" w:rsidR="00BE65C6" w:rsidRDefault="0083673A" w:rsidP="00BE65C6">
      <w:pPr>
        <w:pStyle w:val="Odstavecseseznamem"/>
        <w:numPr>
          <w:ilvl w:val="0"/>
          <w:numId w:val="4"/>
        </w:numPr>
        <w:spacing w:before="100" w:after="120" w:line="240" w:lineRule="auto"/>
        <w:contextualSpacing w:val="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Diskuze</w:t>
      </w:r>
    </w:p>
    <w:p w14:paraId="11E962BE" w14:textId="77777777" w:rsidR="00C51A1D" w:rsidRPr="00C51A1D" w:rsidRDefault="00C51A1D" w:rsidP="00C51A1D">
      <w:pPr>
        <w:spacing w:before="100" w:after="120" w:line="240" w:lineRule="auto"/>
        <w:jc w:val="both"/>
        <w:rPr>
          <w:rFonts w:cstheme="minorHAnsi"/>
          <w:b/>
          <w:bCs/>
        </w:rPr>
      </w:pPr>
    </w:p>
    <w:p w14:paraId="10328752" w14:textId="77777777" w:rsidR="0083673A" w:rsidRPr="00411159" w:rsidRDefault="0083673A" w:rsidP="00411159">
      <w:pPr>
        <w:tabs>
          <w:tab w:val="left" w:pos="2268"/>
        </w:tabs>
        <w:spacing w:after="120"/>
        <w:jc w:val="both"/>
        <w:rPr>
          <w:rFonts w:eastAsia="Calibri" w:cstheme="minorHAnsi"/>
          <w:b/>
          <w:color w:val="000000"/>
        </w:rPr>
      </w:pPr>
    </w:p>
    <w:p w14:paraId="5E3B6E32" w14:textId="7A8006A8" w:rsidR="00984ACA" w:rsidRPr="00CE2362" w:rsidRDefault="00984ACA" w:rsidP="00984ACA">
      <w:pPr>
        <w:pStyle w:val="Odstavecseseznamem"/>
        <w:tabs>
          <w:tab w:val="left" w:pos="2268"/>
        </w:tabs>
        <w:spacing w:after="120"/>
        <w:ind w:left="567"/>
        <w:contextualSpacing w:val="0"/>
        <w:jc w:val="both"/>
        <w:rPr>
          <w:rFonts w:eastAsia="Calibri" w:cstheme="minorHAnsi"/>
          <w:bCs/>
          <w:color w:val="000000"/>
        </w:rPr>
      </w:pPr>
      <w:r w:rsidRPr="00BA4244">
        <w:rPr>
          <w:rFonts w:eastAsia="Calibri" w:cstheme="minorHAnsi"/>
          <w:b/>
          <w:color w:val="000000"/>
        </w:rPr>
        <w:t xml:space="preserve">Výsledek </w:t>
      </w:r>
      <w:r w:rsidRPr="00CE2362">
        <w:rPr>
          <w:rFonts w:eastAsia="Calibri" w:cstheme="minorHAnsi"/>
          <w:b/>
          <w:color w:val="000000"/>
        </w:rPr>
        <w:t>hlasování:</w:t>
      </w:r>
    </w:p>
    <w:p w14:paraId="28FF66E2" w14:textId="33BA171F" w:rsidR="00984ACA" w:rsidRPr="00CE2362" w:rsidRDefault="00984ACA" w:rsidP="00984ACA">
      <w:pPr>
        <w:pStyle w:val="Odstavecseseznamem"/>
        <w:tabs>
          <w:tab w:val="left" w:pos="2268"/>
        </w:tabs>
        <w:spacing w:after="120"/>
        <w:ind w:left="567"/>
        <w:contextualSpacing w:val="0"/>
        <w:jc w:val="both"/>
        <w:rPr>
          <w:rFonts w:eastAsia="Calibri" w:cstheme="minorHAnsi"/>
          <w:bCs/>
          <w:color w:val="000000"/>
        </w:rPr>
      </w:pPr>
      <w:r w:rsidRPr="00CE2362">
        <w:rPr>
          <w:rFonts w:eastAsia="Calibri" w:cstheme="minorHAnsi"/>
          <w:bCs/>
          <w:color w:val="000000"/>
        </w:rPr>
        <w:t>Hlasoval pro:</w:t>
      </w:r>
      <w:r w:rsidRPr="00CE2362">
        <w:rPr>
          <w:rFonts w:eastAsia="Calibri" w:cstheme="minorHAnsi"/>
          <w:bCs/>
          <w:color w:val="000000"/>
        </w:rPr>
        <w:tab/>
      </w:r>
      <w:r w:rsidR="00411159">
        <w:rPr>
          <w:rFonts w:eastAsia="Calibri" w:cstheme="minorHAnsi"/>
          <w:bCs/>
          <w:color w:val="000000"/>
        </w:rPr>
        <w:t>4</w:t>
      </w:r>
    </w:p>
    <w:p w14:paraId="691AA319" w14:textId="31D5CF32" w:rsidR="00984ACA" w:rsidRPr="00CE2362" w:rsidRDefault="00984ACA" w:rsidP="00984ACA">
      <w:pPr>
        <w:pStyle w:val="Odstavecseseznamem"/>
        <w:tabs>
          <w:tab w:val="left" w:pos="2268"/>
        </w:tabs>
        <w:spacing w:after="120"/>
        <w:ind w:left="567"/>
        <w:contextualSpacing w:val="0"/>
        <w:jc w:val="both"/>
        <w:rPr>
          <w:rFonts w:eastAsia="Calibri" w:cstheme="minorHAnsi"/>
          <w:bCs/>
          <w:color w:val="000000"/>
        </w:rPr>
      </w:pPr>
      <w:r w:rsidRPr="00CE2362">
        <w:rPr>
          <w:rFonts w:eastAsia="Calibri" w:cstheme="minorHAnsi"/>
          <w:bCs/>
          <w:color w:val="000000"/>
        </w:rPr>
        <w:t>Hlasoval proti:</w:t>
      </w:r>
      <w:r w:rsidRPr="00CE2362">
        <w:rPr>
          <w:rFonts w:eastAsia="Calibri" w:cstheme="minorHAnsi"/>
          <w:bCs/>
          <w:color w:val="000000"/>
        </w:rPr>
        <w:tab/>
      </w:r>
      <w:r w:rsidR="00411159">
        <w:rPr>
          <w:rFonts w:eastAsia="Calibri" w:cstheme="minorHAnsi"/>
          <w:bCs/>
          <w:color w:val="000000"/>
        </w:rPr>
        <w:t>1</w:t>
      </w:r>
    </w:p>
    <w:p w14:paraId="3DEFDC5C" w14:textId="626A1493" w:rsidR="00984ACA" w:rsidRPr="00BA4244" w:rsidRDefault="00984ACA" w:rsidP="00984ACA">
      <w:pPr>
        <w:pStyle w:val="Odstavecseseznamem"/>
        <w:tabs>
          <w:tab w:val="left" w:pos="2268"/>
        </w:tabs>
        <w:spacing w:after="120"/>
        <w:ind w:left="567"/>
        <w:contextualSpacing w:val="0"/>
        <w:jc w:val="both"/>
        <w:rPr>
          <w:rFonts w:eastAsia="Calibri" w:cstheme="minorHAnsi"/>
          <w:bCs/>
          <w:color w:val="000000"/>
        </w:rPr>
      </w:pPr>
      <w:r w:rsidRPr="00CE2362">
        <w:rPr>
          <w:rFonts w:eastAsia="Calibri" w:cstheme="minorHAnsi"/>
          <w:bCs/>
          <w:color w:val="000000"/>
        </w:rPr>
        <w:t>Zdržel se:</w:t>
      </w:r>
      <w:r w:rsidRPr="00CE2362">
        <w:rPr>
          <w:rFonts w:eastAsia="Calibri" w:cstheme="minorHAnsi"/>
          <w:bCs/>
          <w:color w:val="000000"/>
        </w:rPr>
        <w:tab/>
      </w:r>
      <w:r w:rsidR="00411159">
        <w:rPr>
          <w:rFonts w:eastAsia="Calibri" w:cstheme="minorHAnsi"/>
          <w:bCs/>
          <w:color w:val="000000"/>
        </w:rPr>
        <w:t>1</w:t>
      </w:r>
    </w:p>
    <w:p w14:paraId="7BCFAF22" w14:textId="67CB9860" w:rsidR="00984ACA" w:rsidRDefault="00984ACA" w:rsidP="00117104">
      <w:pPr>
        <w:pStyle w:val="Odstavecseseznamem"/>
        <w:tabs>
          <w:tab w:val="left" w:pos="2268"/>
        </w:tabs>
        <w:spacing w:after="120"/>
        <w:ind w:left="567"/>
        <w:contextualSpacing w:val="0"/>
        <w:jc w:val="both"/>
        <w:rPr>
          <w:rFonts w:eastAsia="Calibri" w:cstheme="minorHAnsi"/>
          <w:b/>
          <w:color w:val="000000"/>
        </w:rPr>
      </w:pPr>
      <w:r w:rsidRPr="00CE2362">
        <w:rPr>
          <w:rFonts w:eastAsia="Calibri" w:cstheme="minorHAnsi"/>
          <w:b/>
          <w:color w:val="000000"/>
        </w:rPr>
        <w:t xml:space="preserve">Usnesení č. </w:t>
      </w:r>
      <w:r w:rsidR="00BC4DFE">
        <w:rPr>
          <w:rFonts w:eastAsia="Calibri" w:cstheme="minorHAnsi"/>
          <w:b/>
          <w:color w:val="000000"/>
        </w:rPr>
        <w:t>13</w:t>
      </w:r>
      <w:r w:rsidRPr="00CE2362">
        <w:rPr>
          <w:rFonts w:eastAsia="Calibri" w:cstheme="minorHAnsi"/>
          <w:b/>
          <w:color w:val="000000"/>
        </w:rPr>
        <w:t xml:space="preserve"> bylo</w:t>
      </w:r>
      <w:r w:rsidRPr="00BA4244">
        <w:rPr>
          <w:rFonts w:eastAsia="Calibri" w:cstheme="minorHAnsi"/>
          <w:b/>
          <w:color w:val="000000"/>
        </w:rPr>
        <w:t xml:space="preserve"> přijato.</w:t>
      </w:r>
    </w:p>
    <w:p w14:paraId="4BC58265" w14:textId="77777777" w:rsidR="00D04102" w:rsidRDefault="00D04102" w:rsidP="00117104">
      <w:pPr>
        <w:pStyle w:val="Odstavecseseznamem"/>
        <w:tabs>
          <w:tab w:val="left" w:pos="2268"/>
        </w:tabs>
        <w:spacing w:after="120"/>
        <w:ind w:left="567"/>
        <w:contextualSpacing w:val="0"/>
        <w:jc w:val="both"/>
        <w:rPr>
          <w:rFonts w:eastAsia="Calibri" w:cstheme="minorHAnsi"/>
          <w:b/>
          <w:color w:val="000000"/>
        </w:rPr>
      </w:pPr>
    </w:p>
    <w:p w14:paraId="5F54E68A" w14:textId="77777777" w:rsidR="00C51A1D" w:rsidRDefault="00C51A1D" w:rsidP="00117104">
      <w:pPr>
        <w:pStyle w:val="Odstavecseseznamem"/>
        <w:tabs>
          <w:tab w:val="left" w:pos="2268"/>
        </w:tabs>
        <w:spacing w:after="120"/>
        <w:ind w:left="567"/>
        <w:contextualSpacing w:val="0"/>
        <w:jc w:val="both"/>
        <w:rPr>
          <w:rFonts w:eastAsia="Calibri" w:cstheme="minorHAnsi"/>
          <w:b/>
          <w:color w:val="000000"/>
        </w:rPr>
      </w:pPr>
    </w:p>
    <w:p w14:paraId="688D1367" w14:textId="547FF549" w:rsidR="00D04102" w:rsidRDefault="00D04102" w:rsidP="00D04102">
      <w:pPr>
        <w:pStyle w:val="Odstavecseseznamem"/>
        <w:numPr>
          <w:ilvl w:val="0"/>
          <w:numId w:val="3"/>
        </w:numPr>
        <w:tabs>
          <w:tab w:val="left" w:pos="2268"/>
        </w:tabs>
        <w:spacing w:after="120"/>
        <w:contextualSpacing w:val="0"/>
        <w:jc w:val="both"/>
        <w:rPr>
          <w:rFonts w:eastAsia="Calibri" w:cstheme="minorHAnsi"/>
          <w:b/>
          <w:color w:val="000000"/>
        </w:rPr>
      </w:pPr>
      <w:r>
        <w:rPr>
          <w:rFonts w:eastAsia="Calibri" w:cstheme="minorHAnsi"/>
          <w:b/>
          <w:color w:val="000000"/>
        </w:rPr>
        <w:t xml:space="preserve">Omezení pravomoci starosty a snížení odměny starosty </w:t>
      </w:r>
    </w:p>
    <w:p w14:paraId="16F39002" w14:textId="622FCC2F" w:rsidR="00D04102" w:rsidRDefault="00D04102" w:rsidP="00D04102">
      <w:pPr>
        <w:pStyle w:val="Odstavecseseznamem"/>
        <w:tabs>
          <w:tab w:val="left" w:pos="2268"/>
        </w:tabs>
        <w:spacing w:after="120"/>
        <w:ind w:left="567"/>
        <w:contextualSpacing w:val="0"/>
        <w:jc w:val="both"/>
        <w:rPr>
          <w:rFonts w:eastAsia="Calibri" w:cstheme="minorHAnsi"/>
          <w:bCs/>
          <w:color w:val="000000"/>
        </w:rPr>
      </w:pPr>
      <w:r w:rsidRPr="00D04102">
        <w:rPr>
          <w:rFonts w:eastAsia="Calibri" w:cstheme="minorHAnsi"/>
          <w:bCs/>
          <w:color w:val="000000"/>
        </w:rPr>
        <w:t xml:space="preserve">Zastupitel p. Uličný navrhl tento bod jako reakci na vyslovenou nedůvěru v konání Starosty a jeho nedostatečné informování zastupitelů. Starosta s těmito výroky nesouhlasil a informoval přísedící o </w:t>
      </w:r>
      <w:proofErr w:type="gramStart"/>
      <w:r w:rsidRPr="00D04102">
        <w:rPr>
          <w:rFonts w:eastAsia="Calibri" w:cstheme="minorHAnsi"/>
          <w:bCs/>
          <w:color w:val="000000"/>
        </w:rPr>
        <w:t>100%</w:t>
      </w:r>
      <w:proofErr w:type="gramEnd"/>
      <w:r w:rsidRPr="00D04102">
        <w:rPr>
          <w:rFonts w:eastAsia="Calibri" w:cstheme="minorHAnsi"/>
          <w:bCs/>
          <w:color w:val="000000"/>
        </w:rPr>
        <w:t xml:space="preserve"> absenci zastupitele p. Uličného a místostarosty p. Salaje při provozních činnostech na obecním úřadě, či </w:t>
      </w:r>
      <w:r w:rsidR="00C51A1D">
        <w:rPr>
          <w:rFonts w:eastAsia="Calibri" w:cstheme="minorHAnsi"/>
          <w:bCs/>
          <w:color w:val="000000"/>
        </w:rPr>
        <w:t>při jiných obci prospěšných procesech</w:t>
      </w:r>
      <w:r w:rsidRPr="00D04102">
        <w:rPr>
          <w:rFonts w:eastAsia="Calibri" w:cstheme="minorHAnsi"/>
          <w:bCs/>
          <w:color w:val="000000"/>
        </w:rPr>
        <w:t xml:space="preserve">. </w:t>
      </w:r>
    </w:p>
    <w:p w14:paraId="640D15EF" w14:textId="77777777" w:rsidR="00C51A1D" w:rsidRDefault="00C51A1D" w:rsidP="00D04102">
      <w:pPr>
        <w:pStyle w:val="Odstavecseseznamem"/>
        <w:tabs>
          <w:tab w:val="left" w:pos="2268"/>
        </w:tabs>
        <w:spacing w:after="120"/>
        <w:ind w:left="567"/>
        <w:contextualSpacing w:val="0"/>
        <w:jc w:val="both"/>
        <w:rPr>
          <w:rFonts w:eastAsia="Calibri" w:cstheme="minorHAnsi"/>
          <w:bCs/>
          <w:color w:val="000000"/>
        </w:rPr>
      </w:pPr>
    </w:p>
    <w:p w14:paraId="6E0F0EA7" w14:textId="77777777" w:rsidR="00D04102" w:rsidRPr="00CE2362" w:rsidRDefault="00D04102" w:rsidP="00D04102">
      <w:pPr>
        <w:pStyle w:val="Odstavecseseznamem"/>
        <w:tabs>
          <w:tab w:val="left" w:pos="2268"/>
        </w:tabs>
        <w:spacing w:after="120"/>
        <w:ind w:left="567"/>
        <w:contextualSpacing w:val="0"/>
        <w:jc w:val="both"/>
        <w:rPr>
          <w:rFonts w:eastAsia="Calibri" w:cstheme="minorHAnsi"/>
          <w:bCs/>
          <w:color w:val="000000"/>
        </w:rPr>
      </w:pPr>
      <w:r w:rsidRPr="00BA4244">
        <w:rPr>
          <w:rFonts w:eastAsia="Calibri" w:cstheme="minorHAnsi"/>
          <w:b/>
          <w:color w:val="000000"/>
        </w:rPr>
        <w:t xml:space="preserve">Výsledek </w:t>
      </w:r>
      <w:r w:rsidRPr="00CE2362">
        <w:rPr>
          <w:rFonts w:eastAsia="Calibri" w:cstheme="minorHAnsi"/>
          <w:b/>
          <w:color w:val="000000"/>
        </w:rPr>
        <w:t>hlasování:</w:t>
      </w:r>
    </w:p>
    <w:p w14:paraId="52B220B1" w14:textId="61275682" w:rsidR="00D04102" w:rsidRPr="00CE2362" w:rsidRDefault="00D04102" w:rsidP="00D04102">
      <w:pPr>
        <w:pStyle w:val="Odstavecseseznamem"/>
        <w:tabs>
          <w:tab w:val="left" w:pos="2268"/>
        </w:tabs>
        <w:spacing w:after="120"/>
        <w:ind w:left="567"/>
        <w:contextualSpacing w:val="0"/>
        <w:jc w:val="both"/>
        <w:rPr>
          <w:rFonts w:eastAsia="Calibri" w:cstheme="minorHAnsi"/>
          <w:bCs/>
          <w:color w:val="000000"/>
        </w:rPr>
      </w:pPr>
      <w:r w:rsidRPr="00CE2362">
        <w:rPr>
          <w:rFonts w:eastAsia="Calibri" w:cstheme="minorHAnsi"/>
          <w:bCs/>
          <w:color w:val="000000"/>
        </w:rPr>
        <w:t>Hlasoval pro:</w:t>
      </w:r>
      <w:r w:rsidRPr="00CE2362">
        <w:rPr>
          <w:rFonts w:eastAsia="Calibri" w:cstheme="minorHAnsi"/>
          <w:bCs/>
          <w:color w:val="000000"/>
        </w:rPr>
        <w:tab/>
      </w:r>
      <w:r>
        <w:rPr>
          <w:rFonts w:eastAsia="Calibri" w:cstheme="minorHAnsi"/>
          <w:bCs/>
          <w:color w:val="000000"/>
        </w:rPr>
        <w:t>2</w:t>
      </w:r>
    </w:p>
    <w:p w14:paraId="169D0DA1" w14:textId="77777777" w:rsidR="00D04102" w:rsidRPr="00CE2362" w:rsidRDefault="00D04102" w:rsidP="00D04102">
      <w:pPr>
        <w:pStyle w:val="Odstavecseseznamem"/>
        <w:tabs>
          <w:tab w:val="left" w:pos="2268"/>
        </w:tabs>
        <w:spacing w:after="120"/>
        <w:ind w:left="567"/>
        <w:contextualSpacing w:val="0"/>
        <w:jc w:val="both"/>
        <w:rPr>
          <w:rFonts w:eastAsia="Calibri" w:cstheme="minorHAnsi"/>
          <w:bCs/>
          <w:color w:val="000000"/>
        </w:rPr>
      </w:pPr>
      <w:r w:rsidRPr="00CE2362">
        <w:rPr>
          <w:rFonts w:eastAsia="Calibri" w:cstheme="minorHAnsi"/>
          <w:bCs/>
          <w:color w:val="000000"/>
        </w:rPr>
        <w:t>Hlasoval proti:</w:t>
      </w:r>
      <w:r w:rsidRPr="00CE2362">
        <w:rPr>
          <w:rFonts w:eastAsia="Calibri" w:cstheme="minorHAnsi"/>
          <w:bCs/>
          <w:color w:val="000000"/>
        </w:rPr>
        <w:tab/>
      </w:r>
      <w:r>
        <w:rPr>
          <w:rFonts w:eastAsia="Calibri" w:cstheme="minorHAnsi"/>
          <w:bCs/>
          <w:color w:val="000000"/>
        </w:rPr>
        <w:t>1</w:t>
      </w:r>
    </w:p>
    <w:p w14:paraId="22209F79" w14:textId="3E906790" w:rsidR="00D04102" w:rsidRPr="00BA4244" w:rsidRDefault="00D04102" w:rsidP="00D04102">
      <w:pPr>
        <w:pStyle w:val="Odstavecseseznamem"/>
        <w:tabs>
          <w:tab w:val="left" w:pos="2268"/>
        </w:tabs>
        <w:spacing w:after="120"/>
        <w:ind w:left="567"/>
        <w:contextualSpacing w:val="0"/>
        <w:jc w:val="both"/>
        <w:rPr>
          <w:rFonts w:eastAsia="Calibri" w:cstheme="minorHAnsi"/>
          <w:bCs/>
          <w:color w:val="000000"/>
        </w:rPr>
      </w:pPr>
      <w:r w:rsidRPr="00CE2362">
        <w:rPr>
          <w:rFonts w:eastAsia="Calibri" w:cstheme="minorHAnsi"/>
          <w:bCs/>
          <w:color w:val="000000"/>
        </w:rPr>
        <w:t>Zdržel se:</w:t>
      </w:r>
      <w:r w:rsidRPr="00CE2362">
        <w:rPr>
          <w:rFonts w:eastAsia="Calibri" w:cstheme="minorHAnsi"/>
          <w:bCs/>
          <w:color w:val="000000"/>
        </w:rPr>
        <w:tab/>
      </w:r>
      <w:r>
        <w:rPr>
          <w:rFonts w:eastAsia="Calibri" w:cstheme="minorHAnsi"/>
          <w:bCs/>
          <w:color w:val="000000"/>
        </w:rPr>
        <w:t>3</w:t>
      </w:r>
    </w:p>
    <w:p w14:paraId="4947609B" w14:textId="48CE68B3" w:rsidR="00D04102" w:rsidRDefault="00D04102" w:rsidP="00D04102">
      <w:pPr>
        <w:pStyle w:val="Odstavecseseznamem"/>
        <w:tabs>
          <w:tab w:val="left" w:pos="2268"/>
        </w:tabs>
        <w:spacing w:after="120"/>
        <w:ind w:left="567"/>
        <w:contextualSpacing w:val="0"/>
        <w:jc w:val="both"/>
        <w:rPr>
          <w:rFonts w:eastAsia="Calibri" w:cstheme="minorHAnsi"/>
          <w:b/>
          <w:color w:val="000000"/>
        </w:rPr>
      </w:pPr>
      <w:r w:rsidRPr="00CE2362">
        <w:rPr>
          <w:rFonts w:eastAsia="Calibri" w:cstheme="minorHAnsi"/>
          <w:b/>
          <w:color w:val="000000"/>
        </w:rPr>
        <w:t xml:space="preserve">Usnesení č. </w:t>
      </w:r>
      <w:r>
        <w:rPr>
          <w:rFonts w:eastAsia="Calibri" w:cstheme="minorHAnsi"/>
          <w:b/>
          <w:color w:val="000000"/>
        </w:rPr>
        <w:t>1</w:t>
      </w:r>
      <w:r>
        <w:rPr>
          <w:rFonts w:eastAsia="Calibri" w:cstheme="minorHAnsi"/>
          <w:b/>
          <w:color w:val="000000"/>
        </w:rPr>
        <w:t>4</w:t>
      </w:r>
      <w:r w:rsidRPr="00CE2362">
        <w:rPr>
          <w:rFonts w:eastAsia="Calibri" w:cstheme="minorHAnsi"/>
          <w:b/>
          <w:color w:val="000000"/>
        </w:rPr>
        <w:t xml:space="preserve"> </w:t>
      </w:r>
      <w:r>
        <w:rPr>
          <w:rFonts w:eastAsia="Calibri" w:cstheme="minorHAnsi"/>
          <w:b/>
          <w:color w:val="000000"/>
        </w:rPr>
        <w:t>ne</w:t>
      </w:r>
      <w:r w:rsidRPr="00CE2362">
        <w:rPr>
          <w:rFonts w:eastAsia="Calibri" w:cstheme="minorHAnsi"/>
          <w:b/>
          <w:color w:val="000000"/>
        </w:rPr>
        <w:t>bylo</w:t>
      </w:r>
      <w:r w:rsidRPr="00BA4244">
        <w:rPr>
          <w:rFonts w:eastAsia="Calibri" w:cstheme="minorHAnsi"/>
          <w:b/>
          <w:color w:val="000000"/>
        </w:rPr>
        <w:t xml:space="preserve"> přijato.</w:t>
      </w:r>
    </w:p>
    <w:p w14:paraId="72D9A57C" w14:textId="77777777" w:rsidR="00C51A1D" w:rsidRDefault="00C51A1D" w:rsidP="00D04102">
      <w:pPr>
        <w:pStyle w:val="Odstavecseseznamem"/>
        <w:tabs>
          <w:tab w:val="left" w:pos="2268"/>
        </w:tabs>
        <w:spacing w:after="120"/>
        <w:ind w:left="567"/>
        <w:contextualSpacing w:val="0"/>
        <w:jc w:val="both"/>
        <w:rPr>
          <w:rFonts w:eastAsia="Calibri" w:cstheme="minorHAnsi"/>
          <w:b/>
          <w:color w:val="000000"/>
        </w:rPr>
      </w:pPr>
    </w:p>
    <w:p w14:paraId="1C2D5954" w14:textId="77777777" w:rsidR="00C51A1D" w:rsidRDefault="00C51A1D" w:rsidP="00D04102">
      <w:pPr>
        <w:pStyle w:val="Odstavecseseznamem"/>
        <w:tabs>
          <w:tab w:val="left" w:pos="2268"/>
        </w:tabs>
        <w:spacing w:after="120"/>
        <w:ind w:left="567"/>
        <w:contextualSpacing w:val="0"/>
        <w:jc w:val="both"/>
        <w:rPr>
          <w:rFonts w:eastAsia="Calibri" w:cstheme="minorHAnsi"/>
          <w:b/>
          <w:color w:val="000000"/>
        </w:rPr>
      </w:pPr>
    </w:p>
    <w:p w14:paraId="3620A118" w14:textId="77777777" w:rsidR="00C51A1D" w:rsidRDefault="00C51A1D" w:rsidP="00D04102">
      <w:pPr>
        <w:pStyle w:val="Odstavecseseznamem"/>
        <w:tabs>
          <w:tab w:val="left" w:pos="2268"/>
        </w:tabs>
        <w:spacing w:after="120"/>
        <w:ind w:left="567"/>
        <w:contextualSpacing w:val="0"/>
        <w:jc w:val="both"/>
        <w:rPr>
          <w:rFonts w:eastAsia="Calibri" w:cstheme="minorHAnsi"/>
          <w:b/>
          <w:color w:val="000000"/>
        </w:rPr>
      </w:pPr>
    </w:p>
    <w:p w14:paraId="12756150" w14:textId="77777777" w:rsidR="00C51A1D" w:rsidRDefault="00C51A1D" w:rsidP="00D04102">
      <w:pPr>
        <w:pStyle w:val="Odstavecseseznamem"/>
        <w:tabs>
          <w:tab w:val="left" w:pos="2268"/>
        </w:tabs>
        <w:spacing w:after="120"/>
        <w:ind w:left="567"/>
        <w:contextualSpacing w:val="0"/>
        <w:jc w:val="both"/>
        <w:rPr>
          <w:rFonts w:eastAsia="Calibri" w:cstheme="minorHAnsi"/>
          <w:b/>
          <w:color w:val="000000"/>
        </w:rPr>
      </w:pPr>
    </w:p>
    <w:p w14:paraId="21A98832" w14:textId="77777777" w:rsidR="00C51A1D" w:rsidRDefault="00C51A1D" w:rsidP="00D04102">
      <w:pPr>
        <w:pStyle w:val="Odstavecseseznamem"/>
        <w:tabs>
          <w:tab w:val="left" w:pos="2268"/>
        </w:tabs>
        <w:spacing w:after="120"/>
        <w:ind w:left="567"/>
        <w:contextualSpacing w:val="0"/>
        <w:jc w:val="both"/>
        <w:rPr>
          <w:rFonts w:eastAsia="Calibri" w:cstheme="minorHAnsi"/>
          <w:b/>
          <w:color w:val="000000"/>
        </w:rPr>
      </w:pPr>
    </w:p>
    <w:p w14:paraId="0668FBC5" w14:textId="77777777" w:rsidR="00C51A1D" w:rsidRPr="00C51A1D" w:rsidRDefault="00C51A1D" w:rsidP="00C51A1D">
      <w:pPr>
        <w:tabs>
          <w:tab w:val="left" w:pos="2268"/>
        </w:tabs>
        <w:spacing w:after="120"/>
        <w:jc w:val="both"/>
        <w:rPr>
          <w:rFonts w:eastAsia="Calibri" w:cstheme="minorHAnsi"/>
          <w:b/>
          <w:color w:val="000000"/>
        </w:rPr>
      </w:pPr>
    </w:p>
    <w:p w14:paraId="0E1E2E15" w14:textId="77777777" w:rsidR="00C51A1D" w:rsidRDefault="00C51A1D" w:rsidP="00D04102">
      <w:pPr>
        <w:pStyle w:val="Odstavecseseznamem"/>
        <w:tabs>
          <w:tab w:val="left" w:pos="2268"/>
        </w:tabs>
        <w:spacing w:after="120"/>
        <w:ind w:left="567"/>
        <w:contextualSpacing w:val="0"/>
        <w:jc w:val="both"/>
        <w:rPr>
          <w:rFonts w:eastAsia="Calibri" w:cstheme="minorHAnsi"/>
          <w:b/>
          <w:color w:val="000000"/>
        </w:rPr>
      </w:pPr>
    </w:p>
    <w:p w14:paraId="6FDA875D" w14:textId="3558E99B" w:rsidR="00D04102" w:rsidRDefault="00D04102" w:rsidP="00D04102">
      <w:pPr>
        <w:pStyle w:val="Odstavecseseznamem"/>
        <w:numPr>
          <w:ilvl w:val="0"/>
          <w:numId w:val="3"/>
        </w:numPr>
        <w:tabs>
          <w:tab w:val="left" w:pos="2268"/>
        </w:tabs>
        <w:spacing w:after="120"/>
        <w:contextualSpacing w:val="0"/>
        <w:jc w:val="both"/>
        <w:rPr>
          <w:rFonts w:eastAsia="Calibri" w:cstheme="minorHAnsi"/>
          <w:b/>
          <w:color w:val="000000"/>
        </w:rPr>
      </w:pPr>
      <w:r>
        <w:rPr>
          <w:rFonts w:eastAsia="Calibri" w:cstheme="minorHAnsi"/>
          <w:b/>
          <w:color w:val="000000"/>
        </w:rPr>
        <w:t>Projednání námitek k zápisu zasedání zastupitelstva obce konané 8.10.2024</w:t>
      </w:r>
    </w:p>
    <w:p w14:paraId="708CB79C" w14:textId="331AD406" w:rsidR="00D04102" w:rsidRDefault="00D04102" w:rsidP="00D04102">
      <w:pPr>
        <w:pStyle w:val="Odstavecseseznamem"/>
        <w:tabs>
          <w:tab w:val="left" w:pos="2268"/>
        </w:tabs>
        <w:spacing w:after="120"/>
        <w:ind w:left="567"/>
        <w:contextualSpacing w:val="0"/>
        <w:jc w:val="both"/>
        <w:rPr>
          <w:rFonts w:eastAsia="Calibri" w:cstheme="minorHAnsi"/>
          <w:bCs/>
          <w:color w:val="000000"/>
        </w:rPr>
      </w:pPr>
      <w:r w:rsidRPr="00C51A1D">
        <w:rPr>
          <w:rFonts w:eastAsia="Calibri" w:cstheme="minorHAnsi"/>
          <w:bCs/>
          <w:color w:val="000000"/>
        </w:rPr>
        <w:t xml:space="preserve">Zastupitel p. Uličný přečetl </w:t>
      </w:r>
      <w:r w:rsidR="00C51A1D" w:rsidRPr="00C51A1D">
        <w:rPr>
          <w:rFonts w:eastAsia="Calibri" w:cstheme="minorHAnsi"/>
          <w:bCs/>
          <w:color w:val="000000"/>
        </w:rPr>
        <w:t>přísedícím</w:t>
      </w:r>
      <w:r w:rsidR="00C51A1D" w:rsidRPr="00C51A1D">
        <w:rPr>
          <w:rFonts w:eastAsia="Calibri" w:cstheme="minorHAnsi"/>
          <w:bCs/>
          <w:color w:val="000000"/>
        </w:rPr>
        <w:t xml:space="preserve"> </w:t>
      </w:r>
      <w:r w:rsidRPr="00C51A1D">
        <w:rPr>
          <w:rFonts w:eastAsia="Calibri" w:cstheme="minorHAnsi"/>
          <w:bCs/>
          <w:color w:val="000000"/>
        </w:rPr>
        <w:t xml:space="preserve">jednotlivé </w:t>
      </w:r>
      <w:r w:rsidR="00C51A1D" w:rsidRPr="00C51A1D">
        <w:rPr>
          <w:rFonts w:eastAsia="Calibri" w:cstheme="minorHAnsi"/>
          <w:bCs/>
          <w:color w:val="000000"/>
        </w:rPr>
        <w:t>námitky, které dle jeho subjektivního pohledu byly k již proběhlému zasedání věcné.</w:t>
      </w:r>
    </w:p>
    <w:p w14:paraId="53329BBA" w14:textId="77777777" w:rsidR="00C51A1D" w:rsidRDefault="00C51A1D" w:rsidP="00D04102">
      <w:pPr>
        <w:pStyle w:val="Odstavecseseznamem"/>
        <w:tabs>
          <w:tab w:val="left" w:pos="2268"/>
        </w:tabs>
        <w:spacing w:after="120"/>
        <w:ind w:left="567"/>
        <w:contextualSpacing w:val="0"/>
        <w:jc w:val="both"/>
        <w:rPr>
          <w:rFonts w:eastAsia="Calibri" w:cstheme="minorHAnsi"/>
          <w:bCs/>
          <w:color w:val="000000"/>
        </w:rPr>
      </w:pPr>
    </w:p>
    <w:p w14:paraId="2F81F4F7" w14:textId="77777777" w:rsidR="00C51A1D" w:rsidRPr="00CE2362" w:rsidRDefault="00C51A1D" w:rsidP="00C51A1D">
      <w:pPr>
        <w:pStyle w:val="Odstavecseseznamem"/>
        <w:tabs>
          <w:tab w:val="left" w:pos="2268"/>
        </w:tabs>
        <w:spacing w:after="120"/>
        <w:ind w:left="567"/>
        <w:contextualSpacing w:val="0"/>
        <w:jc w:val="both"/>
        <w:rPr>
          <w:rFonts w:eastAsia="Calibri" w:cstheme="minorHAnsi"/>
          <w:bCs/>
          <w:color w:val="000000"/>
        </w:rPr>
      </w:pPr>
      <w:r w:rsidRPr="00BA4244">
        <w:rPr>
          <w:rFonts w:eastAsia="Calibri" w:cstheme="minorHAnsi"/>
          <w:b/>
          <w:color w:val="000000"/>
        </w:rPr>
        <w:t xml:space="preserve">Výsledek </w:t>
      </w:r>
      <w:r w:rsidRPr="00CE2362">
        <w:rPr>
          <w:rFonts w:eastAsia="Calibri" w:cstheme="minorHAnsi"/>
          <w:b/>
          <w:color w:val="000000"/>
        </w:rPr>
        <w:t>hlasování:</w:t>
      </w:r>
    </w:p>
    <w:p w14:paraId="279F68B2" w14:textId="6DCB5C3A" w:rsidR="00C51A1D" w:rsidRPr="00CE2362" w:rsidRDefault="00C51A1D" w:rsidP="00C51A1D">
      <w:pPr>
        <w:pStyle w:val="Odstavecseseznamem"/>
        <w:tabs>
          <w:tab w:val="left" w:pos="2268"/>
        </w:tabs>
        <w:spacing w:after="120"/>
        <w:ind w:left="567"/>
        <w:contextualSpacing w:val="0"/>
        <w:jc w:val="both"/>
        <w:rPr>
          <w:rFonts w:eastAsia="Calibri" w:cstheme="minorHAnsi"/>
          <w:bCs/>
          <w:color w:val="000000"/>
        </w:rPr>
      </w:pPr>
      <w:r w:rsidRPr="00CE2362">
        <w:rPr>
          <w:rFonts w:eastAsia="Calibri" w:cstheme="minorHAnsi"/>
          <w:bCs/>
          <w:color w:val="000000"/>
        </w:rPr>
        <w:t>Hlasoval pro:</w:t>
      </w:r>
      <w:r w:rsidRPr="00CE2362">
        <w:rPr>
          <w:rFonts w:eastAsia="Calibri" w:cstheme="minorHAnsi"/>
          <w:bCs/>
          <w:color w:val="000000"/>
        </w:rPr>
        <w:tab/>
      </w:r>
      <w:r>
        <w:rPr>
          <w:rFonts w:eastAsia="Calibri" w:cstheme="minorHAnsi"/>
          <w:bCs/>
          <w:color w:val="000000"/>
        </w:rPr>
        <w:t>3</w:t>
      </w:r>
    </w:p>
    <w:p w14:paraId="29803AA6" w14:textId="25AD99FD" w:rsidR="00C51A1D" w:rsidRPr="00CE2362" w:rsidRDefault="00C51A1D" w:rsidP="00C51A1D">
      <w:pPr>
        <w:pStyle w:val="Odstavecseseznamem"/>
        <w:tabs>
          <w:tab w:val="left" w:pos="2268"/>
        </w:tabs>
        <w:spacing w:after="120"/>
        <w:ind w:left="567"/>
        <w:contextualSpacing w:val="0"/>
        <w:jc w:val="both"/>
        <w:rPr>
          <w:rFonts w:eastAsia="Calibri" w:cstheme="minorHAnsi"/>
          <w:bCs/>
          <w:color w:val="000000"/>
        </w:rPr>
      </w:pPr>
      <w:r w:rsidRPr="00CE2362">
        <w:rPr>
          <w:rFonts w:eastAsia="Calibri" w:cstheme="minorHAnsi"/>
          <w:bCs/>
          <w:color w:val="000000"/>
        </w:rPr>
        <w:t>Hlasoval proti:</w:t>
      </w:r>
      <w:r w:rsidRPr="00CE2362">
        <w:rPr>
          <w:rFonts w:eastAsia="Calibri" w:cstheme="minorHAnsi"/>
          <w:bCs/>
          <w:color w:val="000000"/>
        </w:rPr>
        <w:tab/>
      </w:r>
      <w:r>
        <w:rPr>
          <w:rFonts w:eastAsia="Calibri" w:cstheme="minorHAnsi"/>
          <w:bCs/>
          <w:color w:val="000000"/>
        </w:rPr>
        <w:t>2</w:t>
      </w:r>
    </w:p>
    <w:p w14:paraId="3756BECF" w14:textId="69EE8504" w:rsidR="00C51A1D" w:rsidRPr="00BA4244" w:rsidRDefault="00C51A1D" w:rsidP="00C51A1D">
      <w:pPr>
        <w:pStyle w:val="Odstavecseseznamem"/>
        <w:tabs>
          <w:tab w:val="left" w:pos="2268"/>
        </w:tabs>
        <w:spacing w:after="120"/>
        <w:ind w:left="567"/>
        <w:contextualSpacing w:val="0"/>
        <w:jc w:val="both"/>
        <w:rPr>
          <w:rFonts w:eastAsia="Calibri" w:cstheme="minorHAnsi"/>
          <w:bCs/>
          <w:color w:val="000000"/>
        </w:rPr>
      </w:pPr>
      <w:r w:rsidRPr="00CE2362">
        <w:rPr>
          <w:rFonts w:eastAsia="Calibri" w:cstheme="minorHAnsi"/>
          <w:bCs/>
          <w:color w:val="000000"/>
        </w:rPr>
        <w:t>Zdržel se:</w:t>
      </w:r>
      <w:r w:rsidRPr="00CE2362">
        <w:rPr>
          <w:rFonts w:eastAsia="Calibri" w:cstheme="minorHAnsi"/>
          <w:bCs/>
          <w:color w:val="000000"/>
        </w:rPr>
        <w:tab/>
      </w:r>
      <w:r>
        <w:rPr>
          <w:rFonts w:eastAsia="Calibri" w:cstheme="minorHAnsi"/>
          <w:bCs/>
          <w:color w:val="000000"/>
        </w:rPr>
        <w:t>1</w:t>
      </w:r>
    </w:p>
    <w:p w14:paraId="1429651A" w14:textId="0B99B906" w:rsidR="00C51A1D" w:rsidRPr="00C51A1D" w:rsidRDefault="00C51A1D" w:rsidP="00C51A1D">
      <w:pPr>
        <w:pStyle w:val="Odstavecseseznamem"/>
        <w:tabs>
          <w:tab w:val="left" w:pos="2268"/>
        </w:tabs>
        <w:spacing w:after="120"/>
        <w:ind w:left="567"/>
        <w:contextualSpacing w:val="0"/>
        <w:jc w:val="both"/>
        <w:rPr>
          <w:rFonts w:eastAsia="Calibri" w:cstheme="minorHAnsi"/>
          <w:b/>
          <w:color w:val="000000"/>
        </w:rPr>
      </w:pPr>
      <w:r w:rsidRPr="00CE2362">
        <w:rPr>
          <w:rFonts w:eastAsia="Calibri" w:cstheme="minorHAnsi"/>
          <w:b/>
          <w:color w:val="000000"/>
        </w:rPr>
        <w:t xml:space="preserve">Usnesení č. </w:t>
      </w:r>
      <w:r>
        <w:rPr>
          <w:rFonts w:eastAsia="Calibri" w:cstheme="minorHAnsi"/>
          <w:b/>
          <w:color w:val="000000"/>
        </w:rPr>
        <w:t>1</w:t>
      </w:r>
      <w:r>
        <w:rPr>
          <w:rFonts w:eastAsia="Calibri" w:cstheme="minorHAnsi"/>
          <w:b/>
          <w:color w:val="000000"/>
        </w:rPr>
        <w:t>5</w:t>
      </w:r>
      <w:r w:rsidRPr="00CE2362">
        <w:rPr>
          <w:rFonts w:eastAsia="Calibri" w:cstheme="minorHAnsi"/>
          <w:b/>
          <w:color w:val="000000"/>
        </w:rPr>
        <w:t xml:space="preserve"> </w:t>
      </w:r>
      <w:r>
        <w:rPr>
          <w:rFonts w:eastAsia="Calibri" w:cstheme="minorHAnsi"/>
          <w:b/>
          <w:color w:val="000000"/>
        </w:rPr>
        <w:t>ne</w:t>
      </w:r>
      <w:r w:rsidRPr="00CE2362">
        <w:rPr>
          <w:rFonts w:eastAsia="Calibri" w:cstheme="minorHAnsi"/>
          <w:b/>
          <w:color w:val="000000"/>
        </w:rPr>
        <w:t>bylo</w:t>
      </w:r>
      <w:r w:rsidRPr="00BA4244">
        <w:rPr>
          <w:rFonts w:eastAsia="Calibri" w:cstheme="minorHAnsi"/>
          <w:b/>
          <w:color w:val="000000"/>
        </w:rPr>
        <w:t xml:space="preserve"> přijato.</w:t>
      </w:r>
    </w:p>
    <w:p w14:paraId="6C901D7E" w14:textId="77777777" w:rsidR="00E0433B" w:rsidRDefault="00E0433B" w:rsidP="008A0D22">
      <w:pPr>
        <w:ind w:left="928" w:hanging="360"/>
      </w:pPr>
    </w:p>
    <w:p w14:paraId="4F71BF39" w14:textId="2C63F8B9" w:rsidR="008A0D22" w:rsidRPr="00FB6549" w:rsidRDefault="004B0360" w:rsidP="00984ACA">
      <w:pPr>
        <w:pStyle w:val="Odstavecseseznamem"/>
        <w:numPr>
          <w:ilvl w:val="0"/>
          <w:numId w:val="3"/>
        </w:numPr>
        <w:spacing w:before="100" w:after="120" w:line="240" w:lineRule="auto"/>
        <w:contextualSpacing w:val="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Projednání návrhu rozpočtového opatření č. 3 </w:t>
      </w:r>
    </w:p>
    <w:p w14:paraId="7B0C0852" w14:textId="0FEFF3B0" w:rsidR="008A0D22" w:rsidRDefault="004B0360" w:rsidP="00117104">
      <w:pPr>
        <w:ind w:left="567"/>
        <w:jc w:val="both"/>
        <w:rPr>
          <w:rFonts w:cstheme="minorHAnsi"/>
        </w:rPr>
      </w:pPr>
      <w:r>
        <w:rPr>
          <w:rFonts w:cstheme="minorHAnsi"/>
        </w:rPr>
        <w:t xml:space="preserve">Předsedající seznámil přítomné s návrhem rozpočtového opatření č.3. Rozpočtové opatření obsahuje změnu na straně výdajů, ale také i na straně příjmů. Mezi výdaje je zvýšená cena za sběr a svoz komunálních odpadů, navýšení paragrafu 2321 odvádění a čištění odpadních vod a péče o vzhled obcí a veřejnou zeleň. Na straně příjmů jde o příjmy z daní. </w:t>
      </w:r>
    </w:p>
    <w:p w14:paraId="3C2AA235" w14:textId="1275E754" w:rsidR="004B0360" w:rsidRPr="004B0360" w:rsidRDefault="004B0360" w:rsidP="004B0360">
      <w:pPr>
        <w:pStyle w:val="Odstavecseseznamem"/>
        <w:spacing w:before="100" w:after="120" w:line="240" w:lineRule="auto"/>
        <w:ind w:left="567"/>
        <w:contextualSpacing w:val="0"/>
        <w:jc w:val="both"/>
        <w:rPr>
          <w:rFonts w:cstheme="minorHAnsi"/>
          <w:b/>
          <w:bCs/>
        </w:rPr>
      </w:pPr>
      <w:r w:rsidRPr="00D15BC7">
        <w:rPr>
          <w:rFonts w:cstheme="minorHAnsi"/>
          <w:b/>
          <w:bCs/>
        </w:rPr>
        <w:t xml:space="preserve">Návrh usnesení č. </w:t>
      </w:r>
      <w:r w:rsidR="00BC4DFE">
        <w:rPr>
          <w:rFonts w:cstheme="minorHAnsi"/>
          <w:b/>
          <w:bCs/>
        </w:rPr>
        <w:t>1</w:t>
      </w:r>
      <w:r w:rsidR="00C51A1D">
        <w:rPr>
          <w:rFonts w:cstheme="minorHAnsi"/>
          <w:b/>
          <w:bCs/>
        </w:rPr>
        <w:t>6</w:t>
      </w:r>
      <w:r w:rsidRPr="00D15BC7">
        <w:rPr>
          <w:rFonts w:cstheme="minorHAnsi"/>
          <w:b/>
          <w:bCs/>
        </w:rPr>
        <w:t>:</w:t>
      </w:r>
      <w:r>
        <w:rPr>
          <w:rFonts w:cstheme="minorHAnsi"/>
          <w:b/>
          <w:bCs/>
        </w:rPr>
        <w:t xml:space="preserve"> </w:t>
      </w:r>
      <w:r w:rsidRPr="002B574D">
        <w:rPr>
          <w:rFonts w:cstheme="minorHAnsi"/>
          <w:b/>
          <w:bCs/>
        </w:rPr>
        <w:t xml:space="preserve">Zastupitelstvo obce přijalo </w:t>
      </w:r>
      <w:r>
        <w:rPr>
          <w:rFonts w:cstheme="minorHAnsi"/>
          <w:b/>
          <w:bCs/>
        </w:rPr>
        <w:t>rozpočtové opatření č.3.</w:t>
      </w:r>
    </w:p>
    <w:p w14:paraId="7CC93412" w14:textId="77777777" w:rsidR="004B0360" w:rsidRPr="00CE2362" w:rsidRDefault="004B0360" w:rsidP="004B0360">
      <w:pPr>
        <w:pStyle w:val="Odstavecseseznamem"/>
        <w:tabs>
          <w:tab w:val="left" w:pos="2268"/>
        </w:tabs>
        <w:spacing w:after="120"/>
        <w:ind w:left="567"/>
        <w:contextualSpacing w:val="0"/>
        <w:jc w:val="both"/>
        <w:rPr>
          <w:rFonts w:eastAsia="Calibri" w:cstheme="minorHAnsi"/>
          <w:bCs/>
          <w:color w:val="000000"/>
        </w:rPr>
      </w:pPr>
      <w:r w:rsidRPr="00BA4244">
        <w:rPr>
          <w:rFonts w:eastAsia="Calibri" w:cstheme="minorHAnsi"/>
          <w:b/>
          <w:color w:val="000000"/>
        </w:rPr>
        <w:t xml:space="preserve">Výsledek </w:t>
      </w:r>
      <w:r w:rsidRPr="00CE2362">
        <w:rPr>
          <w:rFonts w:eastAsia="Calibri" w:cstheme="minorHAnsi"/>
          <w:b/>
          <w:color w:val="000000"/>
        </w:rPr>
        <w:t>hlasování:</w:t>
      </w:r>
    </w:p>
    <w:p w14:paraId="4DDF898E" w14:textId="186CB443" w:rsidR="004B0360" w:rsidRPr="00CE2362" w:rsidRDefault="004B0360" w:rsidP="004B0360">
      <w:pPr>
        <w:pStyle w:val="Odstavecseseznamem"/>
        <w:tabs>
          <w:tab w:val="left" w:pos="2268"/>
        </w:tabs>
        <w:spacing w:after="120"/>
        <w:ind w:left="567"/>
        <w:contextualSpacing w:val="0"/>
        <w:jc w:val="both"/>
        <w:rPr>
          <w:rFonts w:eastAsia="Calibri" w:cstheme="minorHAnsi"/>
          <w:bCs/>
          <w:color w:val="000000"/>
        </w:rPr>
      </w:pPr>
      <w:r w:rsidRPr="00CE2362">
        <w:rPr>
          <w:rFonts w:eastAsia="Calibri" w:cstheme="minorHAnsi"/>
          <w:bCs/>
          <w:color w:val="000000"/>
        </w:rPr>
        <w:t>Hlasoval pro:</w:t>
      </w:r>
      <w:r w:rsidRPr="00CE2362">
        <w:rPr>
          <w:rFonts w:eastAsia="Calibri" w:cstheme="minorHAnsi"/>
          <w:bCs/>
          <w:color w:val="000000"/>
        </w:rPr>
        <w:tab/>
      </w:r>
      <w:r w:rsidR="00C51A1D">
        <w:rPr>
          <w:rFonts w:eastAsia="Calibri" w:cstheme="minorHAnsi"/>
          <w:bCs/>
          <w:color w:val="000000"/>
        </w:rPr>
        <w:t>5</w:t>
      </w:r>
    </w:p>
    <w:p w14:paraId="13ACDF89" w14:textId="77777777" w:rsidR="004B0360" w:rsidRPr="00CE2362" w:rsidRDefault="004B0360" w:rsidP="004B0360">
      <w:pPr>
        <w:pStyle w:val="Odstavecseseznamem"/>
        <w:tabs>
          <w:tab w:val="left" w:pos="2268"/>
        </w:tabs>
        <w:spacing w:after="120"/>
        <w:ind w:left="567"/>
        <w:contextualSpacing w:val="0"/>
        <w:jc w:val="both"/>
        <w:rPr>
          <w:rFonts w:eastAsia="Calibri" w:cstheme="minorHAnsi"/>
          <w:bCs/>
          <w:color w:val="000000"/>
        </w:rPr>
      </w:pPr>
      <w:r w:rsidRPr="00CE2362">
        <w:rPr>
          <w:rFonts w:eastAsia="Calibri" w:cstheme="minorHAnsi"/>
          <w:bCs/>
          <w:color w:val="000000"/>
        </w:rPr>
        <w:t>Hlasoval proti:</w:t>
      </w:r>
      <w:r w:rsidRPr="00CE2362">
        <w:rPr>
          <w:rFonts w:eastAsia="Calibri" w:cstheme="minorHAnsi"/>
          <w:bCs/>
          <w:color w:val="000000"/>
        </w:rPr>
        <w:tab/>
        <w:t>0</w:t>
      </w:r>
    </w:p>
    <w:p w14:paraId="6A08412A" w14:textId="103AF840" w:rsidR="004B0360" w:rsidRPr="00BA4244" w:rsidRDefault="004B0360" w:rsidP="004B0360">
      <w:pPr>
        <w:pStyle w:val="Odstavecseseznamem"/>
        <w:tabs>
          <w:tab w:val="left" w:pos="2268"/>
        </w:tabs>
        <w:spacing w:after="120"/>
        <w:ind w:left="567"/>
        <w:contextualSpacing w:val="0"/>
        <w:jc w:val="both"/>
        <w:rPr>
          <w:rFonts w:eastAsia="Calibri" w:cstheme="minorHAnsi"/>
          <w:bCs/>
          <w:color w:val="000000"/>
        </w:rPr>
      </w:pPr>
      <w:r w:rsidRPr="00CE2362">
        <w:rPr>
          <w:rFonts w:eastAsia="Calibri" w:cstheme="minorHAnsi"/>
          <w:bCs/>
          <w:color w:val="000000"/>
        </w:rPr>
        <w:t>Zdržel se:</w:t>
      </w:r>
      <w:r w:rsidRPr="00CE2362">
        <w:rPr>
          <w:rFonts w:eastAsia="Calibri" w:cstheme="minorHAnsi"/>
          <w:bCs/>
          <w:color w:val="000000"/>
        </w:rPr>
        <w:tab/>
      </w:r>
      <w:r w:rsidR="00C51A1D">
        <w:rPr>
          <w:rFonts w:eastAsia="Calibri" w:cstheme="minorHAnsi"/>
          <w:bCs/>
          <w:color w:val="000000"/>
        </w:rPr>
        <w:t>1</w:t>
      </w:r>
    </w:p>
    <w:p w14:paraId="59B8E383" w14:textId="19F667B0" w:rsidR="004B0360" w:rsidRPr="00D1085C" w:rsidRDefault="004B0360" w:rsidP="004B0360">
      <w:pPr>
        <w:pStyle w:val="Odstavecseseznamem"/>
        <w:tabs>
          <w:tab w:val="left" w:pos="2268"/>
        </w:tabs>
        <w:spacing w:after="120"/>
        <w:ind w:left="567"/>
        <w:contextualSpacing w:val="0"/>
        <w:jc w:val="both"/>
        <w:rPr>
          <w:rFonts w:eastAsia="Calibri" w:cstheme="minorHAnsi"/>
          <w:b/>
          <w:color w:val="000000"/>
        </w:rPr>
      </w:pPr>
      <w:r w:rsidRPr="00CE2362">
        <w:rPr>
          <w:rFonts w:eastAsia="Calibri" w:cstheme="minorHAnsi"/>
          <w:b/>
          <w:color w:val="000000"/>
        </w:rPr>
        <w:t xml:space="preserve">Usnesení č. </w:t>
      </w:r>
      <w:r w:rsidR="00BC4DFE">
        <w:rPr>
          <w:rFonts w:eastAsia="Calibri" w:cstheme="minorHAnsi"/>
          <w:b/>
          <w:color w:val="000000"/>
        </w:rPr>
        <w:t>1</w:t>
      </w:r>
      <w:r w:rsidR="00C51A1D">
        <w:rPr>
          <w:rFonts w:eastAsia="Calibri" w:cstheme="minorHAnsi"/>
          <w:b/>
          <w:color w:val="000000"/>
        </w:rPr>
        <w:t>6</w:t>
      </w:r>
      <w:r w:rsidRPr="00CE2362">
        <w:rPr>
          <w:rFonts w:eastAsia="Calibri" w:cstheme="minorHAnsi"/>
          <w:b/>
          <w:color w:val="000000"/>
        </w:rPr>
        <w:t xml:space="preserve"> bylo</w:t>
      </w:r>
      <w:r w:rsidRPr="00BA4244">
        <w:rPr>
          <w:rFonts w:eastAsia="Calibri" w:cstheme="minorHAnsi"/>
          <w:b/>
          <w:color w:val="000000"/>
        </w:rPr>
        <w:t xml:space="preserve"> přijato.</w:t>
      </w:r>
    </w:p>
    <w:p w14:paraId="6DAF4300" w14:textId="77777777" w:rsidR="002B574D" w:rsidRPr="002B574D" w:rsidRDefault="002B574D" w:rsidP="00117104">
      <w:pPr>
        <w:ind w:left="567"/>
        <w:jc w:val="both"/>
        <w:rPr>
          <w:rFonts w:cstheme="minorHAnsi"/>
          <w:b/>
          <w:bCs/>
        </w:rPr>
      </w:pPr>
    </w:p>
    <w:p w14:paraId="5C2DFFA7" w14:textId="07736996" w:rsidR="002B574D" w:rsidRDefault="004B0360" w:rsidP="00984ACA">
      <w:pPr>
        <w:pStyle w:val="Odstavecseseznamem"/>
        <w:numPr>
          <w:ilvl w:val="0"/>
          <w:numId w:val="3"/>
        </w:numPr>
        <w:spacing w:before="100" w:after="120" w:line="240" w:lineRule="auto"/>
        <w:contextualSpacing w:val="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Vzdání se odměny místostarosty</w:t>
      </w:r>
    </w:p>
    <w:p w14:paraId="5F63F118" w14:textId="2B11BAF1" w:rsidR="001F5F2D" w:rsidRDefault="004B0360" w:rsidP="002B574D">
      <w:pPr>
        <w:pStyle w:val="Odstavecseseznamem"/>
        <w:spacing w:before="100" w:after="120" w:line="240" w:lineRule="auto"/>
        <w:ind w:left="567"/>
        <w:contextualSpacing w:val="0"/>
        <w:jc w:val="both"/>
        <w:rPr>
          <w:rFonts w:cstheme="minorHAnsi"/>
        </w:rPr>
      </w:pPr>
      <w:r>
        <w:rPr>
          <w:rFonts w:cstheme="minorHAnsi"/>
        </w:rPr>
        <w:t>Místostarosta seznámil přítomné s vůlí se vzdát své odměny za výkon funkce místostarosty.</w:t>
      </w:r>
    </w:p>
    <w:p w14:paraId="3899D385" w14:textId="5EB91ECF" w:rsidR="002B574D" w:rsidRDefault="00D15BC7" w:rsidP="002B574D">
      <w:pPr>
        <w:pStyle w:val="Odstavecseseznamem"/>
        <w:spacing w:before="100" w:after="120" w:line="240" w:lineRule="auto"/>
        <w:ind w:left="567"/>
        <w:contextualSpacing w:val="0"/>
        <w:jc w:val="both"/>
        <w:rPr>
          <w:rFonts w:cstheme="minorHAnsi"/>
          <w:b/>
          <w:bCs/>
        </w:rPr>
      </w:pPr>
      <w:r w:rsidRPr="00D15BC7">
        <w:rPr>
          <w:rFonts w:cstheme="minorHAnsi"/>
          <w:b/>
          <w:bCs/>
        </w:rPr>
        <w:t xml:space="preserve">Návrh usnesení č. </w:t>
      </w:r>
      <w:r w:rsidR="00BC4DFE">
        <w:rPr>
          <w:rFonts w:cstheme="minorHAnsi"/>
          <w:b/>
          <w:bCs/>
        </w:rPr>
        <w:t>1</w:t>
      </w:r>
      <w:r w:rsidR="00C51A1D">
        <w:rPr>
          <w:rFonts w:cstheme="minorHAnsi"/>
          <w:b/>
          <w:bCs/>
        </w:rPr>
        <w:t>7</w:t>
      </w:r>
      <w:r w:rsidRPr="00D15BC7">
        <w:rPr>
          <w:rFonts w:cstheme="minorHAnsi"/>
          <w:b/>
          <w:bCs/>
        </w:rPr>
        <w:t>:</w:t>
      </w:r>
      <w:r>
        <w:rPr>
          <w:rFonts w:cstheme="minorHAnsi"/>
          <w:b/>
          <w:bCs/>
        </w:rPr>
        <w:t xml:space="preserve"> </w:t>
      </w:r>
      <w:r w:rsidR="002B574D" w:rsidRPr="002B574D">
        <w:rPr>
          <w:rFonts w:cstheme="minorHAnsi"/>
          <w:b/>
          <w:bCs/>
        </w:rPr>
        <w:t xml:space="preserve">Zastupitelstvo obce přijalo </w:t>
      </w:r>
      <w:r w:rsidR="00BC4DFE">
        <w:rPr>
          <w:rFonts w:cstheme="minorHAnsi"/>
          <w:b/>
          <w:bCs/>
        </w:rPr>
        <w:t>návrh místostarosty.</w:t>
      </w:r>
    </w:p>
    <w:p w14:paraId="4FA0A21C" w14:textId="77777777" w:rsidR="00BC4DFE" w:rsidRDefault="00BC4DFE" w:rsidP="002B574D">
      <w:pPr>
        <w:pStyle w:val="Odstavecseseznamem"/>
        <w:spacing w:before="100" w:after="120" w:line="240" w:lineRule="auto"/>
        <w:ind w:left="567"/>
        <w:contextualSpacing w:val="0"/>
        <w:jc w:val="both"/>
        <w:rPr>
          <w:rFonts w:cstheme="minorHAnsi"/>
          <w:b/>
          <w:bCs/>
        </w:rPr>
      </w:pPr>
    </w:p>
    <w:p w14:paraId="4FCD3F26" w14:textId="77777777" w:rsidR="00D15BC7" w:rsidRPr="00CE2362" w:rsidRDefault="00D15BC7" w:rsidP="00D15BC7">
      <w:pPr>
        <w:pStyle w:val="Odstavecseseznamem"/>
        <w:tabs>
          <w:tab w:val="left" w:pos="2268"/>
        </w:tabs>
        <w:spacing w:after="120"/>
        <w:ind w:left="567"/>
        <w:contextualSpacing w:val="0"/>
        <w:jc w:val="both"/>
        <w:rPr>
          <w:rFonts w:eastAsia="Calibri" w:cstheme="minorHAnsi"/>
          <w:bCs/>
          <w:color w:val="000000"/>
        </w:rPr>
      </w:pPr>
      <w:r w:rsidRPr="00BA4244">
        <w:rPr>
          <w:rFonts w:eastAsia="Calibri" w:cstheme="minorHAnsi"/>
          <w:b/>
          <w:color w:val="000000"/>
        </w:rPr>
        <w:t xml:space="preserve">Výsledek </w:t>
      </w:r>
      <w:r w:rsidRPr="00CE2362">
        <w:rPr>
          <w:rFonts w:eastAsia="Calibri" w:cstheme="minorHAnsi"/>
          <w:b/>
          <w:color w:val="000000"/>
        </w:rPr>
        <w:t>hlasování:</w:t>
      </w:r>
    </w:p>
    <w:p w14:paraId="0FFC7278" w14:textId="1C3EF24D" w:rsidR="00D15BC7" w:rsidRPr="00CE2362" w:rsidRDefault="00D15BC7" w:rsidP="00D15BC7">
      <w:pPr>
        <w:pStyle w:val="Odstavecseseznamem"/>
        <w:tabs>
          <w:tab w:val="left" w:pos="2268"/>
        </w:tabs>
        <w:spacing w:after="120"/>
        <w:ind w:left="567"/>
        <w:contextualSpacing w:val="0"/>
        <w:jc w:val="both"/>
        <w:rPr>
          <w:rFonts w:eastAsia="Calibri" w:cstheme="minorHAnsi"/>
          <w:bCs/>
          <w:color w:val="000000"/>
        </w:rPr>
      </w:pPr>
      <w:r w:rsidRPr="00CE2362">
        <w:rPr>
          <w:rFonts w:eastAsia="Calibri" w:cstheme="minorHAnsi"/>
          <w:bCs/>
          <w:color w:val="000000"/>
        </w:rPr>
        <w:t>Hlasoval pro:</w:t>
      </w:r>
      <w:r w:rsidRPr="00CE2362">
        <w:rPr>
          <w:rFonts w:eastAsia="Calibri" w:cstheme="minorHAnsi"/>
          <w:bCs/>
          <w:color w:val="000000"/>
        </w:rPr>
        <w:tab/>
      </w:r>
      <w:r w:rsidR="00C51A1D">
        <w:rPr>
          <w:rFonts w:eastAsia="Calibri" w:cstheme="minorHAnsi"/>
          <w:bCs/>
          <w:color w:val="000000"/>
        </w:rPr>
        <w:t>5</w:t>
      </w:r>
    </w:p>
    <w:p w14:paraId="62C01B04" w14:textId="77777777" w:rsidR="00D15BC7" w:rsidRPr="00CE2362" w:rsidRDefault="00D15BC7" w:rsidP="00D15BC7">
      <w:pPr>
        <w:pStyle w:val="Odstavecseseznamem"/>
        <w:tabs>
          <w:tab w:val="left" w:pos="2268"/>
        </w:tabs>
        <w:spacing w:after="120"/>
        <w:ind w:left="567"/>
        <w:contextualSpacing w:val="0"/>
        <w:jc w:val="both"/>
        <w:rPr>
          <w:rFonts w:eastAsia="Calibri" w:cstheme="minorHAnsi"/>
          <w:bCs/>
          <w:color w:val="000000"/>
        </w:rPr>
      </w:pPr>
      <w:r w:rsidRPr="00CE2362">
        <w:rPr>
          <w:rFonts w:eastAsia="Calibri" w:cstheme="minorHAnsi"/>
          <w:bCs/>
          <w:color w:val="000000"/>
        </w:rPr>
        <w:t>Hlasoval proti:</w:t>
      </w:r>
      <w:r w:rsidRPr="00CE2362">
        <w:rPr>
          <w:rFonts w:eastAsia="Calibri" w:cstheme="minorHAnsi"/>
          <w:bCs/>
          <w:color w:val="000000"/>
        </w:rPr>
        <w:tab/>
        <w:t>0</w:t>
      </w:r>
    </w:p>
    <w:p w14:paraId="7ED955D8" w14:textId="4493DB77" w:rsidR="00D15BC7" w:rsidRPr="00BA4244" w:rsidRDefault="00D15BC7" w:rsidP="00D15BC7">
      <w:pPr>
        <w:pStyle w:val="Odstavecseseznamem"/>
        <w:tabs>
          <w:tab w:val="left" w:pos="2268"/>
        </w:tabs>
        <w:spacing w:after="120"/>
        <w:ind w:left="567"/>
        <w:contextualSpacing w:val="0"/>
        <w:jc w:val="both"/>
        <w:rPr>
          <w:rFonts w:eastAsia="Calibri" w:cstheme="minorHAnsi"/>
          <w:bCs/>
          <w:color w:val="000000"/>
        </w:rPr>
      </w:pPr>
      <w:r w:rsidRPr="00CE2362">
        <w:rPr>
          <w:rFonts w:eastAsia="Calibri" w:cstheme="minorHAnsi"/>
          <w:bCs/>
          <w:color w:val="000000"/>
        </w:rPr>
        <w:t>Zdržel se:</w:t>
      </w:r>
      <w:r w:rsidRPr="00CE2362">
        <w:rPr>
          <w:rFonts w:eastAsia="Calibri" w:cstheme="minorHAnsi"/>
          <w:bCs/>
          <w:color w:val="000000"/>
        </w:rPr>
        <w:tab/>
      </w:r>
      <w:r w:rsidR="00C51A1D">
        <w:rPr>
          <w:rFonts w:eastAsia="Calibri" w:cstheme="minorHAnsi"/>
          <w:bCs/>
          <w:color w:val="000000"/>
        </w:rPr>
        <w:t>1</w:t>
      </w:r>
    </w:p>
    <w:p w14:paraId="353BBCF8" w14:textId="2F5C4A4E" w:rsidR="00D15BC7" w:rsidRPr="00D1085C" w:rsidRDefault="00D15BC7" w:rsidP="00D1085C">
      <w:pPr>
        <w:pStyle w:val="Odstavecseseznamem"/>
        <w:tabs>
          <w:tab w:val="left" w:pos="2268"/>
        </w:tabs>
        <w:spacing w:after="120"/>
        <w:ind w:left="567"/>
        <w:contextualSpacing w:val="0"/>
        <w:jc w:val="both"/>
        <w:rPr>
          <w:rFonts w:eastAsia="Calibri" w:cstheme="minorHAnsi"/>
          <w:b/>
          <w:color w:val="000000"/>
        </w:rPr>
      </w:pPr>
      <w:r w:rsidRPr="00CE2362">
        <w:rPr>
          <w:rFonts w:eastAsia="Calibri" w:cstheme="minorHAnsi"/>
          <w:b/>
          <w:color w:val="000000"/>
        </w:rPr>
        <w:t xml:space="preserve">Usnesení č. </w:t>
      </w:r>
      <w:r w:rsidR="00BC4DFE">
        <w:rPr>
          <w:rFonts w:eastAsia="Calibri" w:cstheme="minorHAnsi"/>
          <w:b/>
          <w:color w:val="000000"/>
        </w:rPr>
        <w:t>1</w:t>
      </w:r>
      <w:r w:rsidR="00C51A1D">
        <w:rPr>
          <w:rFonts w:eastAsia="Calibri" w:cstheme="minorHAnsi"/>
          <w:b/>
          <w:color w:val="000000"/>
        </w:rPr>
        <w:t>7</w:t>
      </w:r>
      <w:r w:rsidRPr="00CE2362">
        <w:rPr>
          <w:rFonts w:eastAsia="Calibri" w:cstheme="minorHAnsi"/>
          <w:b/>
          <w:color w:val="000000"/>
        </w:rPr>
        <w:t xml:space="preserve"> bylo</w:t>
      </w:r>
      <w:r w:rsidRPr="00BA4244">
        <w:rPr>
          <w:rFonts w:eastAsia="Calibri" w:cstheme="minorHAnsi"/>
          <w:b/>
          <w:color w:val="000000"/>
        </w:rPr>
        <w:t xml:space="preserve"> přijato.</w:t>
      </w:r>
    </w:p>
    <w:p w14:paraId="5518763A" w14:textId="77777777" w:rsidR="002B574D" w:rsidRPr="002B574D" w:rsidRDefault="002B574D" w:rsidP="002B574D">
      <w:pPr>
        <w:pStyle w:val="Odstavecseseznamem"/>
        <w:spacing w:before="100" w:after="120" w:line="240" w:lineRule="auto"/>
        <w:ind w:left="567"/>
        <w:contextualSpacing w:val="0"/>
        <w:jc w:val="both"/>
        <w:rPr>
          <w:rFonts w:cstheme="minorHAnsi"/>
        </w:rPr>
      </w:pPr>
    </w:p>
    <w:p w14:paraId="6679C6CA" w14:textId="77777777" w:rsidR="00C51A1D" w:rsidRDefault="00C51A1D" w:rsidP="00C51A1D">
      <w:pPr>
        <w:jc w:val="both"/>
        <w:rPr>
          <w:rFonts w:cstheme="minorHAnsi"/>
          <w:highlight w:val="yellow"/>
        </w:rPr>
      </w:pPr>
    </w:p>
    <w:p w14:paraId="7B572502" w14:textId="77777777" w:rsidR="00C51A1D" w:rsidRPr="00D15BC7" w:rsidRDefault="00C51A1D" w:rsidP="00D15BC7">
      <w:pPr>
        <w:ind w:firstLine="567"/>
        <w:jc w:val="both"/>
        <w:rPr>
          <w:rFonts w:cstheme="minorHAnsi"/>
          <w:highlight w:val="yellow"/>
        </w:rPr>
      </w:pPr>
    </w:p>
    <w:p w14:paraId="63428DC0" w14:textId="678E16B0" w:rsidR="002D5A34" w:rsidRPr="00CB5584" w:rsidRDefault="00BC4DFE" w:rsidP="00984ACA">
      <w:pPr>
        <w:pStyle w:val="Odstavecseseznamem"/>
        <w:numPr>
          <w:ilvl w:val="0"/>
          <w:numId w:val="3"/>
        </w:numPr>
        <w:spacing w:before="100" w:after="120" w:line="240" w:lineRule="auto"/>
        <w:contextualSpacing w:val="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Informace o dění v obci </w:t>
      </w:r>
    </w:p>
    <w:p w14:paraId="4C79CC37" w14:textId="029A4ABA" w:rsidR="003B17BA" w:rsidRDefault="00BC4DFE" w:rsidP="00D15BC7">
      <w:pPr>
        <w:ind w:left="567"/>
        <w:jc w:val="both"/>
        <w:rPr>
          <w:rFonts w:cstheme="minorHAnsi"/>
        </w:rPr>
      </w:pPr>
      <w:r>
        <w:rPr>
          <w:rFonts w:cstheme="minorHAnsi"/>
        </w:rPr>
        <w:t>Starosta informoval občany o děni v obci.</w:t>
      </w:r>
    </w:p>
    <w:p w14:paraId="35596242" w14:textId="77777777" w:rsidR="00611293" w:rsidRDefault="00611293" w:rsidP="00611293">
      <w:pPr>
        <w:spacing w:before="100" w:after="120"/>
        <w:jc w:val="both"/>
        <w:rPr>
          <w:rFonts w:eastAsia="Calibri" w:cstheme="minorHAnsi"/>
          <w:color w:val="000000"/>
        </w:rPr>
      </w:pPr>
    </w:p>
    <w:p w14:paraId="2FF631A0" w14:textId="2232FBC9" w:rsidR="00C51A1D" w:rsidRPr="00C51A1D" w:rsidRDefault="00C51A1D" w:rsidP="00C51A1D">
      <w:pPr>
        <w:pStyle w:val="Odstavecseseznamem"/>
        <w:numPr>
          <w:ilvl w:val="0"/>
          <w:numId w:val="8"/>
        </w:numPr>
        <w:spacing w:before="100" w:after="120"/>
        <w:jc w:val="both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>Bez bodů diskuze</w:t>
      </w:r>
    </w:p>
    <w:p w14:paraId="68A5E584" w14:textId="77777777" w:rsidR="00CB0384" w:rsidRDefault="00CB0384" w:rsidP="00611293">
      <w:pPr>
        <w:spacing w:before="100" w:after="120"/>
        <w:jc w:val="both"/>
        <w:rPr>
          <w:rFonts w:eastAsia="Calibri" w:cstheme="minorHAnsi"/>
          <w:color w:val="000000"/>
        </w:rPr>
      </w:pPr>
    </w:p>
    <w:p w14:paraId="727B77BF" w14:textId="77777777" w:rsidR="00BC4DFE" w:rsidRDefault="00BC4DFE" w:rsidP="00611293">
      <w:pPr>
        <w:spacing w:before="100" w:after="120"/>
        <w:jc w:val="both"/>
        <w:rPr>
          <w:rFonts w:eastAsia="Calibri" w:cstheme="minorHAnsi"/>
          <w:color w:val="000000"/>
        </w:rPr>
      </w:pPr>
    </w:p>
    <w:p w14:paraId="76C205F7" w14:textId="77777777" w:rsidR="00BC4DFE" w:rsidRDefault="00BC4DFE" w:rsidP="00611293">
      <w:pPr>
        <w:spacing w:before="100" w:after="120"/>
        <w:jc w:val="both"/>
        <w:rPr>
          <w:rFonts w:eastAsia="Calibri" w:cstheme="minorHAnsi"/>
          <w:color w:val="000000"/>
        </w:rPr>
      </w:pPr>
    </w:p>
    <w:p w14:paraId="1F2B0E21" w14:textId="77777777" w:rsidR="00BC4DFE" w:rsidRDefault="00BC4DFE" w:rsidP="00611293">
      <w:pPr>
        <w:spacing w:before="100" w:after="120"/>
        <w:jc w:val="both"/>
        <w:rPr>
          <w:rFonts w:eastAsia="Calibri" w:cstheme="minorHAnsi"/>
          <w:color w:val="000000"/>
        </w:rPr>
      </w:pPr>
    </w:p>
    <w:p w14:paraId="4509A04E" w14:textId="77777777" w:rsidR="00BC4DFE" w:rsidRDefault="00BC4DFE" w:rsidP="00611293">
      <w:pPr>
        <w:spacing w:before="100" w:after="120"/>
        <w:jc w:val="both"/>
        <w:rPr>
          <w:rFonts w:eastAsia="Calibri" w:cstheme="minorHAnsi"/>
          <w:color w:val="000000"/>
        </w:rPr>
      </w:pPr>
    </w:p>
    <w:p w14:paraId="47702EC9" w14:textId="77777777" w:rsidR="00BC4DFE" w:rsidRDefault="00BC4DFE" w:rsidP="00611293">
      <w:pPr>
        <w:spacing w:before="100" w:after="120"/>
        <w:jc w:val="both"/>
        <w:rPr>
          <w:rFonts w:eastAsia="Calibri" w:cstheme="minorHAnsi"/>
          <w:color w:val="000000"/>
        </w:rPr>
      </w:pPr>
    </w:p>
    <w:p w14:paraId="0AC488F7" w14:textId="77777777" w:rsidR="00C51A1D" w:rsidRDefault="00C51A1D" w:rsidP="00611293">
      <w:pPr>
        <w:spacing w:before="100" w:after="120"/>
        <w:jc w:val="both"/>
        <w:rPr>
          <w:rFonts w:eastAsia="Calibri" w:cstheme="minorHAnsi"/>
          <w:color w:val="000000"/>
        </w:rPr>
      </w:pPr>
    </w:p>
    <w:p w14:paraId="5314442B" w14:textId="77777777" w:rsidR="00CB0384" w:rsidRDefault="00CB0384" w:rsidP="00611293">
      <w:pPr>
        <w:spacing w:before="100" w:after="120"/>
        <w:jc w:val="both"/>
        <w:rPr>
          <w:rFonts w:eastAsia="Calibri" w:cstheme="minorHAnsi"/>
          <w:color w:val="000000"/>
        </w:rPr>
      </w:pPr>
    </w:p>
    <w:p w14:paraId="411B3C51" w14:textId="3F62F9C1" w:rsidR="00611293" w:rsidRPr="00BA4244" w:rsidRDefault="00611293" w:rsidP="00611293">
      <w:pPr>
        <w:spacing w:before="100" w:after="120"/>
        <w:jc w:val="both"/>
        <w:rPr>
          <w:rFonts w:eastAsia="Calibri" w:cstheme="minorHAnsi"/>
          <w:color w:val="000000"/>
        </w:rPr>
      </w:pPr>
      <w:r w:rsidRPr="00BA4244">
        <w:rPr>
          <w:rFonts w:eastAsia="Calibri" w:cstheme="minorHAnsi"/>
          <w:color w:val="000000"/>
        </w:rPr>
        <w:t>Příloha zápisu:</w:t>
      </w:r>
    </w:p>
    <w:p w14:paraId="4CE5CE0F" w14:textId="7B181F25" w:rsidR="00611293" w:rsidRDefault="00611293" w:rsidP="00611293">
      <w:pPr>
        <w:pStyle w:val="Odstavecseseznamem"/>
        <w:numPr>
          <w:ilvl w:val="0"/>
          <w:numId w:val="5"/>
        </w:numPr>
        <w:spacing w:before="100" w:after="120" w:line="240" w:lineRule="auto"/>
        <w:contextualSpacing w:val="0"/>
        <w:jc w:val="both"/>
        <w:rPr>
          <w:rFonts w:eastAsia="Calibri" w:cstheme="minorHAnsi"/>
          <w:color w:val="000000"/>
        </w:rPr>
      </w:pPr>
      <w:r w:rsidRPr="00BA4244">
        <w:rPr>
          <w:rFonts w:eastAsia="Calibri" w:cstheme="minorHAnsi"/>
          <w:color w:val="000000"/>
        </w:rPr>
        <w:t>Prezenční listina</w:t>
      </w:r>
    </w:p>
    <w:p w14:paraId="62C59D42" w14:textId="28E1B07E" w:rsidR="00C51A1D" w:rsidRDefault="00C51A1D" w:rsidP="00611293">
      <w:pPr>
        <w:pStyle w:val="Odstavecseseznamem"/>
        <w:numPr>
          <w:ilvl w:val="0"/>
          <w:numId w:val="5"/>
        </w:numPr>
        <w:spacing w:before="100" w:after="120" w:line="240" w:lineRule="auto"/>
        <w:contextualSpacing w:val="0"/>
        <w:jc w:val="both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>Rozpočtové opatření č.3</w:t>
      </w:r>
    </w:p>
    <w:p w14:paraId="271EFF1A" w14:textId="77777777" w:rsidR="00611293" w:rsidRPr="00BA4244" w:rsidRDefault="00611293" w:rsidP="00611293">
      <w:pPr>
        <w:spacing w:after="120"/>
        <w:jc w:val="both"/>
        <w:rPr>
          <w:rFonts w:eastAsia="Calibri" w:cstheme="minorHAnsi"/>
          <w:bCs/>
          <w:color w:val="000000"/>
        </w:rPr>
      </w:pPr>
    </w:p>
    <w:p w14:paraId="6B2D4044" w14:textId="77777777" w:rsidR="00611293" w:rsidRDefault="00611293" w:rsidP="00611293">
      <w:pPr>
        <w:spacing w:after="120"/>
        <w:jc w:val="both"/>
        <w:rPr>
          <w:rFonts w:eastAsia="Calibri" w:cstheme="minorHAnsi"/>
          <w:bCs/>
          <w:color w:val="000000"/>
        </w:rPr>
      </w:pPr>
    </w:p>
    <w:p w14:paraId="4A45BAEC" w14:textId="77777777" w:rsidR="00BC4DFE" w:rsidRPr="00BA4244" w:rsidRDefault="00BC4DFE" w:rsidP="00611293">
      <w:pPr>
        <w:spacing w:after="120"/>
        <w:jc w:val="both"/>
        <w:rPr>
          <w:rFonts w:eastAsia="Calibri" w:cstheme="minorHAnsi"/>
          <w:bCs/>
          <w:color w:val="000000"/>
        </w:rPr>
      </w:pPr>
    </w:p>
    <w:p w14:paraId="420756E8" w14:textId="510AD316" w:rsidR="00611293" w:rsidRPr="00611293" w:rsidRDefault="00611293" w:rsidP="00611293">
      <w:pPr>
        <w:tabs>
          <w:tab w:val="left" w:pos="1701"/>
        </w:tabs>
        <w:spacing w:before="100" w:after="120"/>
        <w:jc w:val="both"/>
        <w:rPr>
          <w:rFonts w:eastAsia="Calibri" w:cstheme="minorHAnsi"/>
          <w:color w:val="000000"/>
        </w:rPr>
      </w:pPr>
      <w:r w:rsidRPr="00BA4244">
        <w:rPr>
          <w:rFonts w:eastAsia="Calibri" w:cstheme="minorHAnsi"/>
          <w:color w:val="000000"/>
        </w:rPr>
        <w:t xml:space="preserve">Zápis </w:t>
      </w:r>
      <w:r w:rsidRPr="00611293">
        <w:rPr>
          <w:rFonts w:eastAsia="Calibri" w:cstheme="minorHAnsi"/>
          <w:color w:val="000000"/>
        </w:rPr>
        <w:t xml:space="preserve">vyhotovil: </w:t>
      </w:r>
      <w:r w:rsidRPr="00611293">
        <w:rPr>
          <w:rFonts w:eastAsia="Calibri" w:cstheme="minorHAnsi"/>
          <w:color w:val="000000"/>
        </w:rPr>
        <w:tab/>
      </w:r>
    </w:p>
    <w:p w14:paraId="2E9DD2D5" w14:textId="77777777" w:rsidR="00611293" w:rsidRPr="00611293" w:rsidRDefault="00611293" w:rsidP="00611293">
      <w:pPr>
        <w:spacing w:before="100" w:after="120"/>
        <w:jc w:val="both"/>
        <w:rPr>
          <w:rFonts w:eastAsia="Calibri" w:cstheme="minorHAnsi"/>
          <w:color w:val="000000"/>
        </w:rPr>
      </w:pPr>
    </w:p>
    <w:p w14:paraId="77ADF2F8" w14:textId="7DAC83E7" w:rsidR="00611293" w:rsidRPr="00611293" w:rsidRDefault="00611293" w:rsidP="00611293">
      <w:pPr>
        <w:spacing w:before="100" w:after="120"/>
        <w:jc w:val="both"/>
        <w:rPr>
          <w:rFonts w:eastAsia="Calibri" w:cstheme="minorHAnsi"/>
          <w:color w:val="000000"/>
        </w:rPr>
      </w:pPr>
      <w:r w:rsidRPr="00611293">
        <w:rPr>
          <w:rFonts w:eastAsia="Calibri" w:cstheme="minorHAnsi"/>
          <w:color w:val="000000"/>
        </w:rPr>
        <w:t xml:space="preserve">Zápis ověřili: </w:t>
      </w:r>
      <w:r w:rsidRPr="00611293">
        <w:rPr>
          <w:rFonts w:eastAsia="Calibri" w:cstheme="minorHAnsi"/>
          <w:color w:val="000000"/>
        </w:rPr>
        <w:tab/>
      </w:r>
    </w:p>
    <w:p w14:paraId="674EF9C5" w14:textId="77777777" w:rsidR="00611293" w:rsidRPr="00611293" w:rsidRDefault="00611293" w:rsidP="00611293">
      <w:pPr>
        <w:tabs>
          <w:tab w:val="left" w:pos="1701"/>
        </w:tabs>
        <w:spacing w:before="100" w:after="120"/>
        <w:jc w:val="both"/>
        <w:rPr>
          <w:rFonts w:eastAsia="Calibri" w:cstheme="minorHAnsi"/>
          <w:color w:val="000000"/>
        </w:rPr>
      </w:pPr>
    </w:p>
    <w:p w14:paraId="5BD0E723" w14:textId="6CC932BE" w:rsidR="00611293" w:rsidRPr="00611293" w:rsidRDefault="00611293" w:rsidP="00611293">
      <w:pPr>
        <w:tabs>
          <w:tab w:val="left" w:pos="1701"/>
        </w:tabs>
        <w:spacing w:before="100" w:after="120"/>
        <w:jc w:val="both"/>
        <w:rPr>
          <w:rFonts w:eastAsia="Calibri" w:cstheme="minorHAnsi"/>
          <w:color w:val="000000"/>
        </w:rPr>
      </w:pPr>
      <w:r w:rsidRPr="00611293">
        <w:rPr>
          <w:rFonts w:eastAsia="Calibri" w:cstheme="minorHAnsi"/>
          <w:color w:val="000000"/>
        </w:rPr>
        <w:tab/>
      </w:r>
    </w:p>
    <w:p w14:paraId="78400B1E" w14:textId="77777777" w:rsidR="00611293" w:rsidRPr="00BA4244" w:rsidRDefault="00611293" w:rsidP="00611293">
      <w:pPr>
        <w:spacing w:before="100" w:after="120"/>
        <w:ind w:left="1416"/>
        <w:jc w:val="both"/>
        <w:rPr>
          <w:rFonts w:eastAsia="Calibri" w:cstheme="minorHAnsi"/>
          <w:color w:val="000000"/>
        </w:rPr>
      </w:pPr>
    </w:p>
    <w:p w14:paraId="4BF78332" w14:textId="3254D94A" w:rsidR="00611293" w:rsidRPr="00BA4244" w:rsidRDefault="00611293" w:rsidP="00611293">
      <w:pPr>
        <w:spacing w:before="100" w:after="120"/>
        <w:jc w:val="both"/>
        <w:rPr>
          <w:rFonts w:eastAsia="Calibri" w:cstheme="minorHAnsi"/>
          <w:color w:val="000000"/>
        </w:rPr>
      </w:pPr>
      <w:r w:rsidRPr="00BA4244">
        <w:rPr>
          <w:rFonts w:eastAsia="Calibri" w:cstheme="minorHAnsi"/>
          <w:color w:val="000000"/>
        </w:rPr>
        <w:t xml:space="preserve">V Bělokách dne </w:t>
      </w:r>
      <w:r>
        <w:rPr>
          <w:rFonts w:eastAsia="Calibri" w:cstheme="minorHAnsi"/>
          <w:color w:val="000000"/>
        </w:rPr>
        <w:t>8. 10. 2024</w:t>
      </w:r>
    </w:p>
    <w:p w14:paraId="7170F465" w14:textId="77777777" w:rsidR="00611293" w:rsidRPr="00BA4244" w:rsidRDefault="00611293" w:rsidP="00611293">
      <w:pPr>
        <w:spacing w:before="100" w:after="120"/>
        <w:jc w:val="both"/>
        <w:rPr>
          <w:rFonts w:eastAsia="Calibri" w:cstheme="minorHAnsi"/>
          <w:color w:val="000000"/>
        </w:rPr>
      </w:pPr>
    </w:p>
    <w:p w14:paraId="155CC1BA" w14:textId="77777777" w:rsidR="00611293" w:rsidRPr="00BA4244" w:rsidRDefault="00611293" w:rsidP="00611293">
      <w:pPr>
        <w:tabs>
          <w:tab w:val="left" w:pos="2268"/>
        </w:tabs>
        <w:spacing w:before="100" w:after="120"/>
        <w:jc w:val="both"/>
        <w:rPr>
          <w:rFonts w:eastAsia="Calibri" w:cstheme="minorHAnsi"/>
          <w:color w:val="000000"/>
          <w:u w:val="single"/>
        </w:rPr>
      </w:pPr>
      <w:r w:rsidRPr="00BA4244">
        <w:rPr>
          <w:rFonts w:eastAsia="Calibri" w:cstheme="minorHAnsi"/>
          <w:color w:val="000000"/>
          <w:u w:val="single"/>
        </w:rPr>
        <w:tab/>
      </w:r>
    </w:p>
    <w:p w14:paraId="2280B9F0" w14:textId="77777777" w:rsidR="00611293" w:rsidRDefault="00611293" w:rsidP="00611293">
      <w:pPr>
        <w:spacing w:before="100" w:after="120"/>
        <w:jc w:val="both"/>
        <w:rPr>
          <w:rFonts w:eastAsia="Calibri" w:cstheme="minorHAnsi"/>
          <w:color w:val="000000"/>
        </w:rPr>
      </w:pPr>
      <w:r w:rsidRPr="00BA4244">
        <w:rPr>
          <w:rFonts w:eastAsia="Calibri" w:cstheme="minorHAnsi"/>
          <w:color w:val="000000"/>
        </w:rPr>
        <w:t>Petr Uhlí</w:t>
      </w:r>
      <w:r>
        <w:rPr>
          <w:rFonts w:eastAsia="Calibri" w:cstheme="minorHAnsi"/>
          <w:color w:val="000000"/>
        </w:rPr>
        <w:t>ř</w:t>
      </w:r>
    </w:p>
    <w:p w14:paraId="1B1F0F71" w14:textId="285C57CC" w:rsidR="00B13627" w:rsidRDefault="00611293" w:rsidP="001B7500">
      <w:pPr>
        <w:spacing w:before="100" w:after="120"/>
        <w:jc w:val="both"/>
      </w:pPr>
      <w:r w:rsidRPr="00BA4244">
        <w:rPr>
          <w:rFonts w:eastAsia="Calibri" w:cstheme="minorHAnsi"/>
          <w:color w:val="000000"/>
        </w:rPr>
        <w:t>starosta obce</w:t>
      </w:r>
      <w:r w:rsidR="00B13627">
        <w:br w:type="page"/>
      </w:r>
    </w:p>
    <w:p w14:paraId="43E7571E" w14:textId="77777777" w:rsidR="00B13627" w:rsidRPr="00B13627" w:rsidRDefault="00B13627" w:rsidP="00B13627">
      <w:pPr>
        <w:rPr>
          <w:rFonts w:cstheme="minorHAnsi"/>
          <w:b/>
          <w:color w:val="000000" w:themeColor="text1"/>
        </w:rPr>
      </w:pPr>
      <w:r w:rsidRPr="00B13627">
        <w:rPr>
          <w:rFonts w:cstheme="minorHAnsi"/>
          <w:b/>
          <w:color w:val="000000" w:themeColor="text1"/>
        </w:rPr>
        <w:lastRenderedPageBreak/>
        <w:t>Příloha č. 1</w:t>
      </w:r>
    </w:p>
    <w:p w14:paraId="1D05E5CE" w14:textId="776D9981" w:rsidR="00B13627" w:rsidRPr="00B13627" w:rsidRDefault="00B13627" w:rsidP="00B13627">
      <w:pPr>
        <w:rPr>
          <w:rFonts w:cstheme="minorHAnsi"/>
          <w:b/>
          <w:color w:val="000000" w:themeColor="text1"/>
        </w:rPr>
      </w:pPr>
      <w:r w:rsidRPr="00B13627">
        <w:rPr>
          <w:rFonts w:cstheme="minorHAnsi"/>
          <w:b/>
          <w:color w:val="000000" w:themeColor="text1"/>
        </w:rPr>
        <w:t>Prezenční listina</w:t>
      </w:r>
    </w:p>
    <w:p w14:paraId="064DC364" w14:textId="77777777" w:rsidR="00B13627" w:rsidRPr="00B13627" w:rsidRDefault="00B13627" w:rsidP="00B13627">
      <w:pPr>
        <w:pStyle w:val="Nadpis3"/>
        <w:jc w:val="both"/>
        <w:rPr>
          <w:rFonts w:asciiTheme="minorHAnsi" w:hAnsiTheme="minorHAnsi" w:cstheme="minorHAnsi"/>
          <w:color w:val="800000"/>
          <w:sz w:val="22"/>
          <w:szCs w:val="22"/>
        </w:rPr>
      </w:pPr>
    </w:p>
    <w:p w14:paraId="704D859A" w14:textId="77777777" w:rsidR="00B13627" w:rsidRPr="00B13627" w:rsidRDefault="00B13627" w:rsidP="00B13627">
      <w:pPr>
        <w:rPr>
          <w:rFonts w:cstheme="minorHAnsi"/>
          <w:b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5"/>
        <w:gridCol w:w="533"/>
        <w:gridCol w:w="4344"/>
      </w:tblGrid>
      <w:tr w:rsidR="00B13627" w:rsidRPr="00B13627" w14:paraId="485025C1" w14:textId="77777777" w:rsidTr="00D44BEC">
        <w:tc>
          <w:tcPr>
            <w:tcW w:w="4248" w:type="dxa"/>
            <w:vAlign w:val="center"/>
          </w:tcPr>
          <w:p w14:paraId="690B6093" w14:textId="77777777" w:rsidR="00B13627" w:rsidRPr="00B13627" w:rsidRDefault="00B13627" w:rsidP="00D44BEC">
            <w:pPr>
              <w:jc w:val="center"/>
              <w:rPr>
                <w:rFonts w:cstheme="minorHAnsi"/>
                <w:b/>
                <w:iCs/>
              </w:rPr>
            </w:pPr>
            <w:r w:rsidRPr="00B13627">
              <w:rPr>
                <w:rFonts w:cstheme="minorHAnsi"/>
                <w:b/>
                <w:iCs/>
              </w:rPr>
              <w:t>Jméno a příjmení</w:t>
            </w:r>
          </w:p>
          <w:p w14:paraId="7484DC83" w14:textId="77777777" w:rsidR="00B13627" w:rsidRPr="00B13627" w:rsidRDefault="00B13627" w:rsidP="00D44BEC">
            <w:pPr>
              <w:jc w:val="center"/>
              <w:rPr>
                <w:rFonts w:cstheme="minorHAnsi"/>
                <w:b/>
                <w:iCs/>
              </w:rPr>
            </w:pPr>
            <w:r w:rsidRPr="00B13627">
              <w:rPr>
                <w:rFonts w:cstheme="minorHAnsi"/>
                <w:b/>
                <w:iCs/>
              </w:rPr>
              <w:t>člena zastupitelstva obce:</w:t>
            </w:r>
          </w:p>
        </w:tc>
        <w:tc>
          <w:tcPr>
            <w:tcW w:w="540" w:type="dxa"/>
            <w:vAlign w:val="center"/>
          </w:tcPr>
          <w:p w14:paraId="280C8A1F" w14:textId="77777777" w:rsidR="00B13627" w:rsidRPr="00B13627" w:rsidRDefault="00B13627" w:rsidP="00D44BEC">
            <w:pPr>
              <w:rPr>
                <w:rFonts w:cstheme="minorHAnsi"/>
                <w:b/>
                <w:iCs/>
              </w:rPr>
            </w:pPr>
          </w:p>
        </w:tc>
        <w:tc>
          <w:tcPr>
            <w:tcW w:w="4424" w:type="dxa"/>
            <w:vAlign w:val="center"/>
          </w:tcPr>
          <w:p w14:paraId="041B9CE9" w14:textId="77777777" w:rsidR="00B13627" w:rsidRPr="00B13627" w:rsidRDefault="00B13627" w:rsidP="00D44BEC">
            <w:pPr>
              <w:jc w:val="center"/>
              <w:rPr>
                <w:rFonts w:cstheme="minorHAnsi"/>
                <w:b/>
                <w:iCs/>
              </w:rPr>
            </w:pPr>
          </w:p>
          <w:p w14:paraId="325F3B5C" w14:textId="77777777" w:rsidR="00B13627" w:rsidRPr="00B13627" w:rsidRDefault="00B13627" w:rsidP="00D44BEC">
            <w:pPr>
              <w:jc w:val="center"/>
              <w:rPr>
                <w:rFonts w:cstheme="minorHAnsi"/>
                <w:b/>
                <w:iCs/>
              </w:rPr>
            </w:pPr>
            <w:r w:rsidRPr="00B13627">
              <w:rPr>
                <w:rFonts w:cstheme="minorHAnsi"/>
                <w:b/>
                <w:iCs/>
              </w:rPr>
              <w:t>Podpis:</w:t>
            </w:r>
          </w:p>
          <w:p w14:paraId="0A75126A" w14:textId="77777777" w:rsidR="00B13627" w:rsidRPr="00B13627" w:rsidRDefault="00B13627" w:rsidP="00D44BEC">
            <w:pPr>
              <w:jc w:val="center"/>
              <w:rPr>
                <w:rFonts w:cstheme="minorHAnsi"/>
                <w:b/>
                <w:iCs/>
              </w:rPr>
            </w:pPr>
          </w:p>
        </w:tc>
      </w:tr>
      <w:tr w:rsidR="00B13627" w:rsidRPr="00B13627" w14:paraId="027D96D9" w14:textId="77777777" w:rsidTr="00D44BEC">
        <w:tc>
          <w:tcPr>
            <w:tcW w:w="4248" w:type="dxa"/>
          </w:tcPr>
          <w:p w14:paraId="45C52E43" w14:textId="633F4996" w:rsidR="00B13627" w:rsidRPr="00B44F77" w:rsidRDefault="005C4BC9" w:rsidP="00D44BEC">
            <w:pPr>
              <w:rPr>
                <w:rFonts w:cstheme="minorHAnsi"/>
                <w:iCs/>
                <w:sz w:val="32"/>
                <w:szCs w:val="32"/>
              </w:rPr>
            </w:pPr>
            <w:r w:rsidRPr="00B44F77">
              <w:rPr>
                <w:rFonts w:cstheme="minorHAnsi"/>
                <w:iCs/>
                <w:sz w:val="32"/>
                <w:szCs w:val="32"/>
              </w:rPr>
              <w:t>Marek Horák</w:t>
            </w:r>
          </w:p>
        </w:tc>
        <w:tc>
          <w:tcPr>
            <w:tcW w:w="540" w:type="dxa"/>
          </w:tcPr>
          <w:p w14:paraId="388C8F51" w14:textId="77777777" w:rsidR="00B13627" w:rsidRPr="00B13627" w:rsidRDefault="00B13627" w:rsidP="00D44BEC">
            <w:pPr>
              <w:rPr>
                <w:rFonts w:cstheme="minorHAnsi"/>
                <w:b/>
                <w:iCs/>
              </w:rPr>
            </w:pPr>
          </w:p>
        </w:tc>
        <w:tc>
          <w:tcPr>
            <w:tcW w:w="4424" w:type="dxa"/>
          </w:tcPr>
          <w:p w14:paraId="0362DB24" w14:textId="77777777" w:rsidR="00B13627" w:rsidRPr="00B13627" w:rsidRDefault="00B13627" w:rsidP="00D44BEC">
            <w:pPr>
              <w:rPr>
                <w:rFonts w:cstheme="minorHAnsi"/>
                <w:b/>
                <w:iCs/>
              </w:rPr>
            </w:pPr>
          </w:p>
        </w:tc>
      </w:tr>
      <w:tr w:rsidR="00B13627" w:rsidRPr="00B13627" w14:paraId="7D6B18A3" w14:textId="77777777" w:rsidTr="00D44BEC">
        <w:tc>
          <w:tcPr>
            <w:tcW w:w="4248" w:type="dxa"/>
          </w:tcPr>
          <w:p w14:paraId="2710C119" w14:textId="6CE835A3" w:rsidR="00B13627" w:rsidRPr="00B44F77" w:rsidRDefault="005C4BC9" w:rsidP="00D44BEC">
            <w:pPr>
              <w:rPr>
                <w:rFonts w:cstheme="minorHAnsi"/>
                <w:iCs/>
                <w:sz w:val="32"/>
                <w:szCs w:val="32"/>
              </w:rPr>
            </w:pPr>
            <w:r w:rsidRPr="00B44F77">
              <w:rPr>
                <w:rFonts w:cstheme="minorHAnsi"/>
                <w:iCs/>
                <w:sz w:val="32"/>
                <w:szCs w:val="32"/>
              </w:rPr>
              <w:t>Michal Pupzik</w:t>
            </w:r>
          </w:p>
        </w:tc>
        <w:tc>
          <w:tcPr>
            <w:tcW w:w="540" w:type="dxa"/>
          </w:tcPr>
          <w:p w14:paraId="48CCB3C0" w14:textId="77777777" w:rsidR="00B13627" w:rsidRPr="00B13627" w:rsidRDefault="00B13627" w:rsidP="00D44BEC">
            <w:pPr>
              <w:rPr>
                <w:rFonts w:cstheme="minorHAnsi"/>
                <w:b/>
                <w:iCs/>
              </w:rPr>
            </w:pPr>
          </w:p>
        </w:tc>
        <w:tc>
          <w:tcPr>
            <w:tcW w:w="4424" w:type="dxa"/>
          </w:tcPr>
          <w:p w14:paraId="7018AB28" w14:textId="77777777" w:rsidR="00B13627" w:rsidRPr="00B13627" w:rsidRDefault="00B13627" w:rsidP="00D44BEC">
            <w:pPr>
              <w:rPr>
                <w:rFonts w:cstheme="minorHAnsi"/>
                <w:b/>
                <w:iCs/>
              </w:rPr>
            </w:pPr>
          </w:p>
        </w:tc>
      </w:tr>
      <w:tr w:rsidR="00B13627" w:rsidRPr="00B13627" w14:paraId="0217BE56" w14:textId="77777777" w:rsidTr="00D44BEC">
        <w:tc>
          <w:tcPr>
            <w:tcW w:w="4248" w:type="dxa"/>
          </w:tcPr>
          <w:p w14:paraId="109D0FD7" w14:textId="4EBF0C2C" w:rsidR="00B13627" w:rsidRPr="00B44F77" w:rsidRDefault="005C4BC9" w:rsidP="00D44BEC">
            <w:pPr>
              <w:rPr>
                <w:rFonts w:cstheme="minorHAnsi"/>
                <w:iCs/>
                <w:sz w:val="32"/>
                <w:szCs w:val="32"/>
              </w:rPr>
            </w:pPr>
            <w:r w:rsidRPr="00B44F77">
              <w:rPr>
                <w:rFonts w:cstheme="minorHAnsi"/>
                <w:iCs/>
                <w:sz w:val="32"/>
                <w:szCs w:val="32"/>
              </w:rPr>
              <w:t>Jan Řečínský</w:t>
            </w:r>
          </w:p>
        </w:tc>
        <w:tc>
          <w:tcPr>
            <w:tcW w:w="540" w:type="dxa"/>
          </w:tcPr>
          <w:p w14:paraId="747570DC" w14:textId="77777777" w:rsidR="00B13627" w:rsidRPr="00B13627" w:rsidRDefault="00B13627" w:rsidP="00D44BEC">
            <w:pPr>
              <w:rPr>
                <w:rFonts w:cstheme="minorHAnsi"/>
                <w:b/>
                <w:iCs/>
              </w:rPr>
            </w:pPr>
          </w:p>
        </w:tc>
        <w:tc>
          <w:tcPr>
            <w:tcW w:w="4424" w:type="dxa"/>
          </w:tcPr>
          <w:p w14:paraId="5877AC3E" w14:textId="77777777" w:rsidR="00B13627" w:rsidRPr="00B13627" w:rsidRDefault="00B13627" w:rsidP="00D44BEC">
            <w:pPr>
              <w:rPr>
                <w:rFonts w:cstheme="minorHAnsi"/>
                <w:b/>
                <w:iCs/>
              </w:rPr>
            </w:pPr>
          </w:p>
        </w:tc>
      </w:tr>
      <w:tr w:rsidR="00B13627" w:rsidRPr="00B13627" w14:paraId="2806A185" w14:textId="77777777" w:rsidTr="00D44BEC">
        <w:tc>
          <w:tcPr>
            <w:tcW w:w="4248" w:type="dxa"/>
          </w:tcPr>
          <w:p w14:paraId="63EDADBA" w14:textId="336406C0" w:rsidR="00B13627" w:rsidRPr="00B44F77" w:rsidRDefault="005C4BC9" w:rsidP="00D44BEC">
            <w:pPr>
              <w:rPr>
                <w:rFonts w:cstheme="minorHAnsi"/>
                <w:iCs/>
                <w:sz w:val="32"/>
                <w:szCs w:val="32"/>
              </w:rPr>
            </w:pPr>
            <w:r w:rsidRPr="00B44F77">
              <w:rPr>
                <w:rFonts w:cstheme="minorHAnsi"/>
                <w:iCs/>
                <w:sz w:val="32"/>
                <w:szCs w:val="32"/>
              </w:rPr>
              <w:t>Jiří Salaj</w:t>
            </w:r>
          </w:p>
        </w:tc>
        <w:tc>
          <w:tcPr>
            <w:tcW w:w="540" w:type="dxa"/>
          </w:tcPr>
          <w:p w14:paraId="302E932A" w14:textId="77777777" w:rsidR="00B13627" w:rsidRPr="00B13627" w:rsidRDefault="00B13627" w:rsidP="00D44BEC">
            <w:pPr>
              <w:rPr>
                <w:rFonts w:cstheme="minorHAnsi"/>
                <w:b/>
                <w:iCs/>
              </w:rPr>
            </w:pPr>
          </w:p>
        </w:tc>
        <w:tc>
          <w:tcPr>
            <w:tcW w:w="4424" w:type="dxa"/>
          </w:tcPr>
          <w:p w14:paraId="05D06D88" w14:textId="77777777" w:rsidR="00B13627" w:rsidRPr="00B13627" w:rsidRDefault="00B13627" w:rsidP="00D44BEC">
            <w:pPr>
              <w:rPr>
                <w:rFonts w:cstheme="minorHAnsi"/>
                <w:b/>
                <w:iCs/>
              </w:rPr>
            </w:pPr>
          </w:p>
        </w:tc>
      </w:tr>
      <w:tr w:rsidR="00B13627" w:rsidRPr="00B13627" w14:paraId="15536253" w14:textId="77777777" w:rsidTr="00D44BEC">
        <w:tc>
          <w:tcPr>
            <w:tcW w:w="4248" w:type="dxa"/>
          </w:tcPr>
          <w:p w14:paraId="216F3E1D" w14:textId="51C91ED8" w:rsidR="00B13627" w:rsidRPr="00B44F77" w:rsidRDefault="005C4BC9" w:rsidP="00D44BEC">
            <w:pPr>
              <w:rPr>
                <w:rFonts w:cstheme="minorHAnsi"/>
                <w:iCs/>
                <w:sz w:val="32"/>
                <w:szCs w:val="32"/>
              </w:rPr>
            </w:pPr>
            <w:r w:rsidRPr="00B44F77">
              <w:rPr>
                <w:rFonts w:cstheme="minorHAnsi"/>
                <w:iCs/>
                <w:sz w:val="32"/>
                <w:szCs w:val="32"/>
              </w:rPr>
              <w:t>Petr Uhlíř</w:t>
            </w:r>
            <w:r w:rsidR="00654466" w:rsidRPr="00B44F77">
              <w:rPr>
                <w:rFonts w:cstheme="minorHAnsi"/>
                <w:iCs/>
                <w:sz w:val="32"/>
                <w:szCs w:val="32"/>
              </w:rPr>
              <w:t xml:space="preserve"> </w:t>
            </w:r>
          </w:p>
        </w:tc>
        <w:tc>
          <w:tcPr>
            <w:tcW w:w="540" w:type="dxa"/>
          </w:tcPr>
          <w:p w14:paraId="43AEAD5C" w14:textId="77777777" w:rsidR="00B13627" w:rsidRPr="00B13627" w:rsidRDefault="00B13627" w:rsidP="00D44BEC">
            <w:pPr>
              <w:rPr>
                <w:rFonts w:cstheme="minorHAnsi"/>
                <w:b/>
                <w:iCs/>
              </w:rPr>
            </w:pPr>
          </w:p>
        </w:tc>
        <w:tc>
          <w:tcPr>
            <w:tcW w:w="4424" w:type="dxa"/>
          </w:tcPr>
          <w:p w14:paraId="1F3D7F8F" w14:textId="77777777" w:rsidR="00B13627" w:rsidRPr="00B13627" w:rsidRDefault="00B13627" w:rsidP="00D44BEC">
            <w:pPr>
              <w:rPr>
                <w:rFonts w:cstheme="minorHAnsi"/>
                <w:b/>
                <w:iCs/>
              </w:rPr>
            </w:pPr>
          </w:p>
        </w:tc>
      </w:tr>
      <w:tr w:rsidR="00B13627" w:rsidRPr="00B13627" w14:paraId="5AA6B2EA" w14:textId="77777777" w:rsidTr="00D44BEC">
        <w:tc>
          <w:tcPr>
            <w:tcW w:w="4248" w:type="dxa"/>
          </w:tcPr>
          <w:p w14:paraId="3AEFC7AB" w14:textId="7F369DDB" w:rsidR="00B13627" w:rsidRPr="00B44F77" w:rsidRDefault="005C4BC9" w:rsidP="00D44BEC">
            <w:pPr>
              <w:rPr>
                <w:rFonts w:cstheme="minorHAnsi"/>
                <w:iCs/>
                <w:sz w:val="32"/>
                <w:szCs w:val="32"/>
              </w:rPr>
            </w:pPr>
            <w:r w:rsidRPr="00B44F77">
              <w:rPr>
                <w:rFonts w:cstheme="minorHAnsi"/>
                <w:iCs/>
                <w:sz w:val="32"/>
                <w:szCs w:val="32"/>
              </w:rPr>
              <w:t>Ondřej Uličný</w:t>
            </w:r>
          </w:p>
        </w:tc>
        <w:tc>
          <w:tcPr>
            <w:tcW w:w="540" w:type="dxa"/>
          </w:tcPr>
          <w:p w14:paraId="1BCBC9D5" w14:textId="77777777" w:rsidR="00B13627" w:rsidRPr="00B13627" w:rsidRDefault="00B13627" w:rsidP="00D44BEC">
            <w:pPr>
              <w:rPr>
                <w:rFonts w:cstheme="minorHAnsi"/>
                <w:b/>
                <w:iCs/>
              </w:rPr>
            </w:pPr>
          </w:p>
        </w:tc>
        <w:tc>
          <w:tcPr>
            <w:tcW w:w="4424" w:type="dxa"/>
          </w:tcPr>
          <w:p w14:paraId="740ABAA1" w14:textId="77777777" w:rsidR="00B13627" w:rsidRPr="00B13627" w:rsidRDefault="00B13627" w:rsidP="00D44BEC">
            <w:pPr>
              <w:rPr>
                <w:rFonts w:cstheme="minorHAnsi"/>
                <w:b/>
                <w:iCs/>
              </w:rPr>
            </w:pPr>
          </w:p>
        </w:tc>
      </w:tr>
      <w:tr w:rsidR="00B13627" w:rsidRPr="00B13627" w14:paraId="156C8EB8" w14:textId="77777777" w:rsidTr="00D44BEC">
        <w:tc>
          <w:tcPr>
            <w:tcW w:w="4248" w:type="dxa"/>
          </w:tcPr>
          <w:p w14:paraId="482AA1BC" w14:textId="77777777" w:rsidR="00B13627" w:rsidRPr="00B13627" w:rsidRDefault="00B13627" w:rsidP="00D44BEC">
            <w:pPr>
              <w:rPr>
                <w:rFonts w:cstheme="minorHAnsi"/>
                <w:iCs/>
              </w:rPr>
            </w:pPr>
          </w:p>
        </w:tc>
        <w:tc>
          <w:tcPr>
            <w:tcW w:w="540" w:type="dxa"/>
          </w:tcPr>
          <w:p w14:paraId="268B8443" w14:textId="77777777" w:rsidR="00B13627" w:rsidRPr="00B13627" w:rsidRDefault="00B13627" w:rsidP="00D44BEC">
            <w:pPr>
              <w:rPr>
                <w:rFonts w:cstheme="minorHAnsi"/>
                <w:b/>
                <w:iCs/>
              </w:rPr>
            </w:pPr>
          </w:p>
        </w:tc>
        <w:tc>
          <w:tcPr>
            <w:tcW w:w="4424" w:type="dxa"/>
          </w:tcPr>
          <w:p w14:paraId="515DC572" w14:textId="77777777" w:rsidR="00B13627" w:rsidRPr="00B13627" w:rsidRDefault="00B13627" w:rsidP="00D44BEC">
            <w:pPr>
              <w:rPr>
                <w:rFonts w:cstheme="minorHAnsi"/>
                <w:b/>
                <w:iCs/>
              </w:rPr>
            </w:pPr>
          </w:p>
        </w:tc>
      </w:tr>
      <w:tr w:rsidR="00B13627" w:rsidRPr="00B13627" w14:paraId="05659473" w14:textId="77777777" w:rsidTr="00D44BEC">
        <w:tc>
          <w:tcPr>
            <w:tcW w:w="4248" w:type="dxa"/>
          </w:tcPr>
          <w:p w14:paraId="00ABD654" w14:textId="77777777" w:rsidR="00B13627" w:rsidRPr="00B13627" w:rsidRDefault="00B13627" w:rsidP="00D44BEC">
            <w:pPr>
              <w:rPr>
                <w:rFonts w:cstheme="minorHAnsi"/>
                <w:iCs/>
              </w:rPr>
            </w:pPr>
          </w:p>
        </w:tc>
        <w:tc>
          <w:tcPr>
            <w:tcW w:w="540" w:type="dxa"/>
          </w:tcPr>
          <w:p w14:paraId="5B4A11CE" w14:textId="77777777" w:rsidR="00B13627" w:rsidRPr="00B13627" w:rsidRDefault="00B13627" w:rsidP="00D44BEC">
            <w:pPr>
              <w:rPr>
                <w:rFonts w:cstheme="minorHAnsi"/>
                <w:b/>
                <w:iCs/>
              </w:rPr>
            </w:pPr>
          </w:p>
        </w:tc>
        <w:tc>
          <w:tcPr>
            <w:tcW w:w="4424" w:type="dxa"/>
          </w:tcPr>
          <w:p w14:paraId="4399FC01" w14:textId="77777777" w:rsidR="00B13627" w:rsidRPr="00B13627" w:rsidRDefault="00B13627" w:rsidP="00D44BEC">
            <w:pPr>
              <w:rPr>
                <w:rFonts w:cstheme="minorHAnsi"/>
                <w:b/>
                <w:iCs/>
              </w:rPr>
            </w:pPr>
          </w:p>
        </w:tc>
      </w:tr>
      <w:tr w:rsidR="00B13627" w:rsidRPr="00B13627" w14:paraId="3D413BBE" w14:textId="77777777" w:rsidTr="00D44BEC">
        <w:tc>
          <w:tcPr>
            <w:tcW w:w="4248" w:type="dxa"/>
          </w:tcPr>
          <w:p w14:paraId="24FCAA57" w14:textId="77777777" w:rsidR="00B13627" w:rsidRPr="00B13627" w:rsidRDefault="00B13627" w:rsidP="00D44BEC">
            <w:pPr>
              <w:rPr>
                <w:rFonts w:cstheme="minorHAnsi"/>
                <w:iCs/>
              </w:rPr>
            </w:pPr>
          </w:p>
        </w:tc>
        <w:tc>
          <w:tcPr>
            <w:tcW w:w="540" w:type="dxa"/>
          </w:tcPr>
          <w:p w14:paraId="0C1F85AE" w14:textId="77777777" w:rsidR="00B13627" w:rsidRPr="00B13627" w:rsidRDefault="00B13627" w:rsidP="00D44BEC">
            <w:pPr>
              <w:rPr>
                <w:rFonts w:cstheme="minorHAnsi"/>
                <w:b/>
                <w:iCs/>
              </w:rPr>
            </w:pPr>
          </w:p>
        </w:tc>
        <w:tc>
          <w:tcPr>
            <w:tcW w:w="4424" w:type="dxa"/>
          </w:tcPr>
          <w:p w14:paraId="30580EEC" w14:textId="77777777" w:rsidR="00B13627" w:rsidRPr="00B13627" w:rsidRDefault="00B13627" w:rsidP="00D44BEC">
            <w:pPr>
              <w:rPr>
                <w:rFonts w:cstheme="minorHAnsi"/>
                <w:b/>
                <w:iCs/>
              </w:rPr>
            </w:pPr>
          </w:p>
        </w:tc>
      </w:tr>
      <w:tr w:rsidR="00B13627" w:rsidRPr="00B13627" w14:paraId="03328EE5" w14:textId="77777777" w:rsidTr="00D44BEC">
        <w:tc>
          <w:tcPr>
            <w:tcW w:w="4248" w:type="dxa"/>
          </w:tcPr>
          <w:p w14:paraId="0A9DB0DB" w14:textId="77777777" w:rsidR="00B13627" w:rsidRPr="00B13627" w:rsidRDefault="00B13627" w:rsidP="00D44BEC">
            <w:pPr>
              <w:rPr>
                <w:rFonts w:cstheme="minorHAnsi"/>
                <w:iCs/>
              </w:rPr>
            </w:pPr>
          </w:p>
        </w:tc>
        <w:tc>
          <w:tcPr>
            <w:tcW w:w="540" w:type="dxa"/>
          </w:tcPr>
          <w:p w14:paraId="5E968A50" w14:textId="77777777" w:rsidR="00B13627" w:rsidRPr="00B13627" w:rsidRDefault="00B13627" w:rsidP="00D44BEC">
            <w:pPr>
              <w:rPr>
                <w:rFonts w:cstheme="minorHAnsi"/>
                <w:b/>
                <w:iCs/>
              </w:rPr>
            </w:pPr>
          </w:p>
        </w:tc>
        <w:tc>
          <w:tcPr>
            <w:tcW w:w="4424" w:type="dxa"/>
          </w:tcPr>
          <w:p w14:paraId="50450736" w14:textId="77777777" w:rsidR="00B13627" w:rsidRPr="00B13627" w:rsidRDefault="00B13627" w:rsidP="00D44BEC">
            <w:pPr>
              <w:rPr>
                <w:rFonts w:cstheme="minorHAnsi"/>
                <w:b/>
                <w:iCs/>
              </w:rPr>
            </w:pPr>
          </w:p>
        </w:tc>
      </w:tr>
      <w:tr w:rsidR="00B13627" w:rsidRPr="00B13627" w14:paraId="2FC06A4A" w14:textId="77777777" w:rsidTr="00D44BEC">
        <w:tc>
          <w:tcPr>
            <w:tcW w:w="4248" w:type="dxa"/>
          </w:tcPr>
          <w:p w14:paraId="45A0865D" w14:textId="77777777" w:rsidR="00B13627" w:rsidRPr="00B13627" w:rsidRDefault="00B13627" w:rsidP="00D44BEC">
            <w:pPr>
              <w:rPr>
                <w:rFonts w:cstheme="minorHAnsi"/>
              </w:rPr>
            </w:pPr>
          </w:p>
        </w:tc>
        <w:tc>
          <w:tcPr>
            <w:tcW w:w="540" w:type="dxa"/>
          </w:tcPr>
          <w:p w14:paraId="3A4F66D8" w14:textId="77777777" w:rsidR="00B13627" w:rsidRPr="00B13627" w:rsidRDefault="00B13627" w:rsidP="00D44BEC">
            <w:pPr>
              <w:rPr>
                <w:rFonts w:cstheme="minorHAnsi"/>
                <w:b/>
                <w:iCs/>
              </w:rPr>
            </w:pPr>
          </w:p>
        </w:tc>
        <w:tc>
          <w:tcPr>
            <w:tcW w:w="4424" w:type="dxa"/>
          </w:tcPr>
          <w:p w14:paraId="13293AC6" w14:textId="77777777" w:rsidR="00B13627" w:rsidRPr="00B13627" w:rsidRDefault="00B13627" w:rsidP="00D44BEC">
            <w:pPr>
              <w:rPr>
                <w:rFonts w:cstheme="minorHAnsi"/>
                <w:b/>
                <w:iCs/>
              </w:rPr>
            </w:pPr>
          </w:p>
        </w:tc>
      </w:tr>
    </w:tbl>
    <w:p w14:paraId="03BA60BE" w14:textId="77777777" w:rsidR="00B13627" w:rsidRPr="00B13627" w:rsidRDefault="00B13627" w:rsidP="00B13627">
      <w:pPr>
        <w:rPr>
          <w:rFonts w:cstheme="minorHAnsi"/>
        </w:rPr>
      </w:pPr>
    </w:p>
    <w:p w14:paraId="201E13EB" w14:textId="77777777" w:rsidR="00B13627" w:rsidRPr="00B13627" w:rsidRDefault="00B13627" w:rsidP="00B13627">
      <w:pPr>
        <w:pStyle w:val="Nadpis3"/>
        <w:jc w:val="both"/>
        <w:rPr>
          <w:rFonts w:asciiTheme="minorHAnsi" w:hAnsiTheme="minorHAnsi" w:cstheme="minorHAnsi"/>
          <w:color w:val="800000"/>
          <w:sz w:val="22"/>
          <w:szCs w:val="22"/>
        </w:rPr>
      </w:pPr>
    </w:p>
    <w:p w14:paraId="347A62BB" w14:textId="77777777" w:rsidR="00BC4DFE" w:rsidRDefault="00BC4DFE"/>
    <w:p w14:paraId="35BF7BEA" w14:textId="77777777" w:rsidR="00BC4DFE" w:rsidRPr="00BC4DFE" w:rsidRDefault="00BC4DFE" w:rsidP="00BC4DFE"/>
    <w:p w14:paraId="6CDFBDDE" w14:textId="77777777" w:rsidR="00BC4DFE" w:rsidRPr="00BC4DFE" w:rsidRDefault="00BC4DFE" w:rsidP="00BC4DFE"/>
    <w:p w14:paraId="01ED4820" w14:textId="77777777" w:rsidR="00BC4DFE" w:rsidRPr="00BC4DFE" w:rsidRDefault="00BC4DFE" w:rsidP="00BC4DFE"/>
    <w:p w14:paraId="71DE0C13" w14:textId="77777777" w:rsidR="00BC4DFE" w:rsidRPr="00BC4DFE" w:rsidRDefault="00BC4DFE" w:rsidP="00BC4DFE"/>
    <w:p w14:paraId="4409B812" w14:textId="3724F545" w:rsidR="00B13627" w:rsidRDefault="00BC4DFE" w:rsidP="00BC4DFE">
      <w:pPr>
        <w:tabs>
          <w:tab w:val="left" w:pos="1980"/>
        </w:tabs>
      </w:pPr>
      <w:r>
        <w:tab/>
      </w:r>
    </w:p>
    <w:sectPr w:rsidR="00B1362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CA8DF" w14:textId="77777777" w:rsidR="00132576" w:rsidRDefault="00132576" w:rsidP="00E0433B">
      <w:pPr>
        <w:spacing w:after="0" w:line="240" w:lineRule="auto"/>
      </w:pPr>
      <w:r>
        <w:separator/>
      </w:r>
    </w:p>
  </w:endnote>
  <w:endnote w:type="continuationSeparator" w:id="0">
    <w:p w14:paraId="028AA9E3" w14:textId="77777777" w:rsidR="00132576" w:rsidRDefault="00132576" w:rsidP="00E04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enir Next LT Pro Demi">
    <w:charset w:val="EE"/>
    <w:family w:val="swiss"/>
    <w:pitch w:val="variable"/>
    <w:sig w:usb0="800000EF" w:usb1="5000204A" w:usb2="00000000" w:usb3="00000000" w:csb0="00000093" w:csb1="00000000"/>
  </w:font>
  <w:font w:name="Geometria">
    <w:altName w:val="Calibri"/>
    <w:panose1 w:val="00000000000000000000"/>
    <w:charset w:val="00"/>
    <w:family w:val="swiss"/>
    <w:notTrueType/>
    <w:pitch w:val="variable"/>
    <w:sig w:usb0="00000207" w:usb1="00000003" w:usb2="0000000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F0ACA" w14:textId="77777777" w:rsidR="00132576" w:rsidRDefault="00132576" w:rsidP="00E0433B">
      <w:pPr>
        <w:spacing w:after="0" w:line="240" w:lineRule="auto"/>
      </w:pPr>
      <w:r>
        <w:separator/>
      </w:r>
    </w:p>
  </w:footnote>
  <w:footnote w:type="continuationSeparator" w:id="0">
    <w:p w14:paraId="4FDE8812" w14:textId="77777777" w:rsidR="00132576" w:rsidRDefault="00132576" w:rsidP="00E043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DEDC0" w14:textId="77777777" w:rsidR="00E0433B" w:rsidRPr="007C5F3B" w:rsidRDefault="00E0433B" w:rsidP="00E0433B">
    <w:pPr>
      <w:tabs>
        <w:tab w:val="left" w:pos="7938"/>
      </w:tabs>
      <w:rPr>
        <w:rStyle w:val="Siln"/>
        <w:sz w:val="12"/>
      </w:rPr>
    </w:pPr>
    <w:r w:rsidRPr="006B7CBF">
      <w:rPr>
        <w:rFonts w:ascii="Avenir Next LT Pro Demi" w:hAnsi="Avenir Next LT Pro Demi" w:cs="Arial"/>
        <w:noProof/>
        <w:color w:val="1F3864" w:themeColor="accent1" w:themeShade="80"/>
      </w:rPr>
      <w:drawing>
        <wp:anchor distT="0" distB="0" distL="114300" distR="114300" simplePos="0" relativeHeight="251659264" behindDoc="1" locked="0" layoutInCell="1" allowOverlap="1" wp14:anchorId="6504261B" wp14:editId="6B36D91C">
          <wp:simplePos x="0" y="0"/>
          <wp:positionH relativeFrom="column">
            <wp:posOffset>13970</wp:posOffset>
          </wp:positionH>
          <wp:positionV relativeFrom="paragraph">
            <wp:posOffset>-152400</wp:posOffset>
          </wp:positionV>
          <wp:extent cx="926465" cy="955675"/>
          <wp:effectExtent l="0" t="0" r="6985" b="0"/>
          <wp:wrapTight wrapText="bothSides">
            <wp:wrapPolygon edited="0">
              <wp:start x="0" y="0"/>
              <wp:lineTo x="0" y="21098"/>
              <wp:lineTo x="21319" y="21098"/>
              <wp:lineTo x="21319" y="0"/>
              <wp:lineTo x="0" y="0"/>
            </wp:wrapPolygon>
          </wp:wrapTight>
          <wp:docPr id="4" name="Obrázek 4" descr="Obsah obrázku symbol, logo, klipart, emblém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 descr="Obsah obrázku symbol, logo, klipart, emblém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6465" cy="955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venir Next LT Pro Demi" w:hAnsi="Avenir Next LT Pro Demi" w:cs="Arial"/>
        <w:color w:val="1F3864" w:themeColor="accent1" w:themeShade="80"/>
      </w:rPr>
      <w:t xml:space="preserve">  </w:t>
    </w:r>
    <w:r w:rsidRPr="00E0433B">
      <w:rPr>
        <w:rFonts w:ascii="Avenir Next LT Pro Demi" w:hAnsi="Avenir Next LT Pro Demi" w:cs="Arial"/>
        <w:color w:val="1F3864" w:themeColor="accent1" w:themeShade="80"/>
        <w:sz w:val="24"/>
        <w:szCs w:val="24"/>
      </w:rPr>
      <w:t>Obec Běloky</w:t>
    </w:r>
    <w:r>
      <w:rPr>
        <w:rFonts w:ascii="Avenir Next LT Pro Demi" w:hAnsi="Avenir Next LT Pro Demi" w:cs="Arial"/>
        <w:color w:val="1F3864" w:themeColor="accent1" w:themeShade="80"/>
      </w:rPr>
      <w:tab/>
    </w:r>
    <w:r w:rsidRPr="00233DB2">
      <w:rPr>
        <w:rFonts w:ascii="Avenir Next LT Pro Demi" w:hAnsi="Avenir Next LT Pro Demi"/>
        <w:sz w:val="16"/>
        <w:szCs w:val="16"/>
      </w:rPr>
      <w:t xml:space="preserve">Stránka </w:t>
    </w:r>
    <w:r w:rsidRPr="00233DB2">
      <w:rPr>
        <w:rFonts w:ascii="Avenir Next LT Pro Demi" w:hAnsi="Avenir Next LT Pro Demi"/>
        <w:b/>
        <w:bCs/>
        <w:sz w:val="16"/>
        <w:szCs w:val="16"/>
      </w:rPr>
      <w:fldChar w:fldCharType="begin"/>
    </w:r>
    <w:r w:rsidRPr="00233DB2">
      <w:rPr>
        <w:rFonts w:ascii="Avenir Next LT Pro Demi" w:hAnsi="Avenir Next LT Pro Demi"/>
        <w:b/>
        <w:bCs/>
        <w:sz w:val="16"/>
        <w:szCs w:val="16"/>
      </w:rPr>
      <w:instrText>PAGE  \* Arabic  \* MERGEFORMAT</w:instrText>
    </w:r>
    <w:r w:rsidRPr="00233DB2">
      <w:rPr>
        <w:rFonts w:ascii="Avenir Next LT Pro Demi" w:hAnsi="Avenir Next LT Pro Demi"/>
        <w:b/>
        <w:bCs/>
        <w:sz w:val="16"/>
        <w:szCs w:val="16"/>
      </w:rPr>
      <w:fldChar w:fldCharType="separate"/>
    </w:r>
    <w:r>
      <w:rPr>
        <w:rFonts w:ascii="Avenir Next LT Pro Demi" w:hAnsi="Avenir Next LT Pro Demi"/>
        <w:b/>
        <w:bCs/>
        <w:sz w:val="16"/>
        <w:szCs w:val="16"/>
      </w:rPr>
      <w:t>1</w:t>
    </w:r>
    <w:r w:rsidRPr="00233DB2">
      <w:rPr>
        <w:rFonts w:ascii="Avenir Next LT Pro Demi" w:hAnsi="Avenir Next LT Pro Demi"/>
        <w:b/>
        <w:bCs/>
        <w:sz w:val="16"/>
        <w:szCs w:val="16"/>
      </w:rPr>
      <w:fldChar w:fldCharType="end"/>
    </w:r>
    <w:r w:rsidRPr="00233DB2">
      <w:rPr>
        <w:rFonts w:ascii="Avenir Next LT Pro Demi" w:hAnsi="Avenir Next LT Pro Demi"/>
        <w:sz w:val="16"/>
        <w:szCs w:val="16"/>
      </w:rPr>
      <w:t xml:space="preserve"> z </w:t>
    </w:r>
    <w:r w:rsidRPr="00233DB2">
      <w:rPr>
        <w:rFonts w:ascii="Avenir Next LT Pro Demi" w:hAnsi="Avenir Next LT Pro Demi"/>
        <w:b/>
        <w:bCs/>
        <w:sz w:val="16"/>
        <w:szCs w:val="16"/>
      </w:rPr>
      <w:fldChar w:fldCharType="begin"/>
    </w:r>
    <w:r w:rsidRPr="00233DB2">
      <w:rPr>
        <w:rFonts w:ascii="Avenir Next LT Pro Demi" w:hAnsi="Avenir Next LT Pro Demi"/>
        <w:b/>
        <w:bCs/>
        <w:sz w:val="16"/>
        <w:szCs w:val="16"/>
      </w:rPr>
      <w:instrText>NUMPAGES  \* Arabic  \* MERGEFORMAT</w:instrText>
    </w:r>
    <w:r w:rsidRPr="00233DB2">
      <w:rPr>
        <w:rFonts w:ascii="Avenir Next LT Pro Demi" w:hAnsi="Avenir Next LT Pro Demi"/>
        <w:b/>
        <w:bCs/>
        <w:sz w:val="16"/>
        <w:szCs w:val="16"/>
      </w:rPr>
      <w:fldChar w:fldCharType="separate"/>
    </w:r>
    <w:r>
      <w:rPr>
        <w:rFonts w:ascii="Avenir Next LT Pro Demi" w:hAnsi="Avenir Next LT Pro Demi"/>
        <w:b/>
        <w:bCs/>
        <w:sz w:val="16"/>
        <w:szCs w:val="16"/>
      </w:rPr>
      <w:t>3</w:t>
    </w:r>
    <w:r w:rsidRPr="00233DB2">
      <w:rPr>
        <w:rFonts w:ascii="Avenir Next LT Pro Demi" w:hAnsi="Avenir Next LT Pro Demi"/>
        <w:b/>
        <w:bCs/>
        <w:sz w:val="16"/>
        <w:szCs w:val="16"/>
      </w:rPr>
      <w:fldChar w:fldCharType="end"/>
    </w:r>
  </w:p>
  <w:p w14:paraId="6276C267" w14:textId="77777777" w:rsidR="00E0433B" w:rsidRDefault="00E0433B" w:rsidP="00E0433B">
    <w:pPr>
      <w:pStyle w:val="Zhlav"/>
      <w:tabs>
        <w:tab w:val="left" w:pos="1843"/>
        <w:tab w:val="left" w:pos="7371"/>
      </w:tabs>
      <w:rPr>
        <w:rFonts w:ascii="Avenir Next LT Pro Demi" w:hAnsi="Avenir Next LT Pro Demi" w:cs="Arial"/>
        <w:color w:val="1F3864" w:themeColor="accent1" w:themeShade="80"/>
      </w:rPr>
    </w:pPr>
  </w:p>
  <w:p w14:paraId="010CD997" w14:textId="77777777" w:rsidR="00E0433B" w:rsidRDefault="00E0433B" w:rsidP="00E0433B">
    <w:pPr>
      <w:pStyle w:val="Zhlav"/>
      <w:tabs>
        <w:tab w:val="left" w:pos="1985"/>
      </w:tabs>
      <w:ind w:left="-142"/>
      <w:rPr>
        <w:rFonts w:ascii="Geometria" w:hAnsi="Geometria" w:cs="Arial"/>
        <w:color w:val="1F3864" w:themeColor="accent1" w:themeShade="80"/>
      </w:rPr>
    </w:pPr>
  </w:p>
  <w:p w14:paraId="14ABE67A" w14:textId="77777777" w:rsidR="00E0433B" w:rsidRDefault="00E0433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C081D"/>
    <w:multiLevelType w:val="hybridMultilevel"/>
    <w:tmpl w:val="48C04976"/>
    <w:lvl w:ilvl="0" w:tplc="8256C646">
      <w:start w:val="1"/>
      <w:numFmt w:val="decimal"/>
      <w:lvlText w:val="%1."/>
      <w:lvlJc w:val="left"/>
      <w:pPr>
        <w:ind w:left="964" w:hanging="397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E0638"/>
    <w:multiLevelType w:val="hybridMultilevel"/>
    <w:tmpl w:val="FA24FAD0"/>
    <w:lvl w:ilvl="0" w:tplc="CECE342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6D940EB"/>
    <w:multiLevelType w:val="hybridMultilevel"/>
    <w:tmpl w:val="0016C356"/>
    <w:lvl w:ilvl="0" w:tplc="640A4AD0">
      <w:start w:val="1"/>
      <w:numFmt w:val="decimal"/>
      <w:lvlText w:val="%1."/>
      <w:lvlJc w:val="left"/>
      <w:pPr>
        <w:ind w:left="567" w:hanging="567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A5E21"/>
    <w:multiLevelType w:val="hybridMultilevel"/>
    <w:tmpl w:val="DF008F46"/>
    <w:lvl w:ilvl="0" w:tplc="B6F8DD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BF2664"/>
    <w:multiLevelType w:val="hybridMultilevel"/>
    <w:tmpl w:val="C04A90B8"/>
    <w:lvl w:ilvl="0" w:tplc="83142D9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630033A"/>
    <w:multiLevelType w:val="hybridMultilevel"/>
    <w:tmpl w:val="CABC4D36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C85CAC"/>
    <w:multiLevelType w:val="hybridMultilevel"/>
    <w:tmpl w:val="D8EA3088"/>
    <w:lvl w:ilvl="0" w:tplc="1B56105C">
      <w:numFmt w:val="bullet"/>
      <w:lvlText w:val="-"/>
      <w:lvlJc w:val="left"/>
      <w:pPr>
        <w:ind w:left="1647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46305260"/>
    <w:multiLevelType w:val="hybridMultilevel"/>
    <w:tmpl w:val="EB128F9E"/>
    <w:lvl w:ilvl="0" w:tplc="DE9CA3F2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1950094">
    <w:abstractNumId w:val="5"/>
  </w:num>
  <w:num w:numId="2" w16cid:durableId="11761081">
    <w:abstractNumId w:val="4"/>
  </w:num>
  <w:num w:numId="3" w16cid:durableId="1298492711">
    <w:abstractNumId w:val="2"/>
  </w:num>
  <w:num w:numId="4" w16cid:durableId="1112551203">
    <w:abstractNumId w:val="0"/>
  </w:num>
  <w:num w:numId="5" w16cid:durableId="1680429091">
    <w:abstractNumId w:val="3"/>
  </w:num>
  <w:num w:numId="6" w16cid:durableId="1338121661">
    <w:abstractNumId w:val="1"/>
  </w:num>
  <w:num w:numId="7" w16cid:durableId="1109547377">
    <w:abstractNumId w:val="6"/>
  </w:num>
  <w:num w:numId="8" w16cid:durableId="21237697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E73"/>
    <w:rsid w:val="0002291A"/>
    <w:rsid w:val="0009043B"/>
    <w:rsid w:val="00096BA0"/>
    <w:rsid w:val="000F0BF9"/>
    <w:rsid w:val="00107506"/>
    <w:rsid w:val="00117104"/>
    <w:rsid w:val="00132576"/>
    <w:rsid w:val="00137DCF"/>
    <w:rsid w:val="00180592"/>
    <w:rsid w:val="001817A0"/>
    <w:rsid w:val="00186565"/>
    <w:rsid w:val="001905FE"/>
    <w:rsid w:val="001B06E5"/>
    <w:rsid w:val="001B7500"/>
    <w:rsid w:val="001D2537"/>
    <w:rsid w:val="001D7BE3"/>
    <w:rsid w:val="001F5F2D"/>
    <w:rsid w:val="00200AE6"/>
    <w:rsid w:val="00200B20"/>
    <w:rsid w:val="00232FCB"/>
    <w:rsid w:val="00244489"/>
    <w:rsid w:val="002513F1"/>
    <w:rsid w:val="00267A56"/>
    <w:rsid w:val="00271E3A"/>
    <w:rsid w:val="002A33CC"/>
    <w:rsid w:val="002B574D"/>
    <w:rsid w:val="002D5A34"/>
    <w:rsid w:val="0032450B"/>
    <w:rsid w:val="00362FE4"/>
    <w:rsid w:val="003805A4"/>
    <w:rsid w:val="003A2E73"/>
    <w:rsid w:val="003B17BA"/>
    <w:rsid w:val="003C1D81"/>
    <w:rsid w:val="003E7954"/>
    <w:rsid w:val="00411159"/>
    <w:rsid w:val="004149D3"/>
    <w:rsid w:val="0042751F"/>
    <w:rsid w:val="00434686"/>
    <w:rsid w:val="004464DD"/>
    <w:rsid w:val="00456D00"/>
    <w:rsid w:val="0046735B"/>
    <w:rsid w:val="004A2481"/>
    <w:rsid w:val="004B0360"/>
    <w:rsid w:val="00506406"/>
    <w:rsid w:val="00520F2E"/>
    <w:rsid w:val="00527996"/>
    <w:rsid w:val="005722C8"/>
    <w:rsid w:val="00597C09"/>
    <w:rsid w:val="005C4BC9"/>
    <w:rsid w:val="005E0CF6"/>
    <w:rsid w:val="005F1EB9"/>
    <w:rsid w:val="00611293"/>
    <w:rsid w:val="00635B37"/>
    <w:rsid w:val="00654466"/>
    <w:rsid w:val="006739D0"/>
    <w:rsid w:val="0067721C"/>
    <w:rsid w:val="006D573B"/>
    <w:rsid w:val="006F2131"/>
    <w:rsid w:val="0071192D"/>
    <w:rsid w:val="00792E3A"/>
    <w:rsid w:val="007C04A7"/>
    <w:rsid w:val="0083673A"/>
    <w:rsid w:val="00865D4F"/>
    <w:rsid w:val="00884E2C"/>
    <w:rsid w:val="008A0D22"/>
    <w:rsid w:val="008D5F7D"/>
    <w:rsid w:val="00984ACA"/>
    <w:rsid w:val="00985B8B"/>
    <w:rsid w:val="009B441D"/>
    <w:rsid w:val="009D2802"/>
    <w:rsid w:val="009E4AAA"/>
    <w:rsid w:val="00A16674"/>
    <w:rsid w:val="00A34EFC"/>
    <w:rsid w:val="00AA5ADE"/>
    <w:rsid w:val="00AB3F89"/>
    <w:rsid w:val="00AC3404"/>
    <w:rsid w:val="00AC77E6"/>
    <w:rsid w:val="00AF6C3A"/>
    <w:rsid w:val="00B13627"/>
    <w:rsid w:val="00B44F77"/>
    <w:rsid w:val="00BB5032"/>
    <w:rsid w:val="00BC4DFE"/>
    <w:rsid w:val="00BC585E"/>
    <w:rsid w:val="00BE65C6"/>
    <w:rsid w:val="00C415DB"/>
    <w:rsid w:val="00C51A1D"/>
    <w:rsid w:val="00C720AB"/>
    <w:rsid w:val="00CB0384"/>
    <w:rsid w:val="00CB5584"/>
    <w:rsid w:val="00D04102"/>
    <w:rsid w:val="00D1085C"/>
    <w:rsid w:val="00D15BC7"/>
    <w:rsid w:val="00D54B38"/>
    <w:rsid w:val="00DC472A"/>
    <w:rsid w:val="00E0433B"/>
    <w:rsid w:val="00E14B9C"/>
    <w:rsid w:val="00E23AE3"/>
    <w:rsid w:val="00E44625"/>
    <w:rsid w:val="00E44820"/>
    <w:rsid w:val="00E4557E"/>
    <w:rsid w:val="00E5252B"/>
    <w:rsid w:val="00E6382B"/>
    <w:rsid w:val="00EF1BD3"/>
    <w:rsid w:val="00F13CFF"/>
    <w:rsid w:val="00F65C76"/>
    <w:rsid w:val="00FB6549"/>
    <w:rsid w:val="00FD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DAA71"/>
  <w15:chartTrackingRefBased/>
  <w15:docId w15:val="{E7BA34F7-D782-4837-8D75-2A3F6187D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D25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B13627"/>
    <w:pPr>
      <w:keepNext/>
      <w:spacing w:after="0" w:line="240" w:lineRule="auto"/>
      <w:outlineLvl w:val="2"/>
    </w:pPr>
    <w:rPr>
      <w:rFonts w:ascii="Cambria" w:eastAsia="Times New Roman" w:hAnsi="Cambria" w:cs="Arial"/>
      <w:b/>
      <w:bCs/>
      <w:color w:val="C00000"/>
      <w:kern w:val="0"/>
      <w:sz w:val="24"/>
      <w:szCs w:val="26"/>
      <w:u w:val="single"/>
      <w:lang w:eastAsia="cs-CZ"/>
      <w14:ligatures w14:val="none"/>
    </w:rPr>
  </w:style>
  <w:style w:type="paragraph" w:styleId="Nadpis7">
    <w:name w:val="heading 7"/>
    <w:basedOn w:val="Normln"/>
    <w:next w:val="Normln"/>
    <w:link w:val="Nadpis7Char"/>
    <w:qFormat/>
    <w:rsid w:val="00B13627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A2E7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F6C3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F6C3A"/>
    <w:rPr>
      <w:color w:val="605E5C"/>
      <w:shd w:val="clear" w:color="auto" w:fill="E1DFDD"/>
    </w:rPr>
  </w:style>
  <w:style w:type="paragraph" w:customStyle="1" w:styleId="-wm-msonormal">
    <w:name w:val="-wm-msonormal"/>
    <w:basedOn w:val="Normln"/>
    <w:rsid w:val="00FB6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sk-SK" w:eastAsia="sk-SK"/>
      <w14:ligatures w14:val="none"/>
    </w:rPr>
  </w:style>
  <w:style w:type="paragraph" w:styleId="Zhlav">
    <w:name w:val="header"/>
    <w:basedOn w:val="Normln"/>
    <w:link w:val="ZhlavChar"/>
    <w:unhideWhenUsed/>
    <w:rsid w:val="00E043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433B"/>
  </w:style>
  <w:style w:type="paragraph" w:styleId="Zpat">
    <w:name w:val="footer"/>
    <w:basedOn w:val="Normln"/>
    <w:link w:val="ZpatChar"/>
    <w:uiPriority w:val="99"/>
    <w:unhideWhenUsed/>
    <w:rsid w:val="00E043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433B"/>
  </w:style>
  <w:style w:type="character" w:styleId="Siln">
    <w:name w:val="Strong"/>
    <w:qFormat/>
    <w:rsid w:val="00E0433B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3805A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805A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805A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805A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805A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05A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05A4"/>
    <w:rPr>
      <w:rFonts w:ascii="Times New Roman" w:hAnsi="Times New Roman" w:cs="Times New Roman"/>
      <w:sz w:val="18"/>
      <w:szCs w:val="18"/>
    </w:rPr>
  </w:style>
  <w:style w:type="character" w:customStyle="1" w:styleId="Nadpis3Char">
    <w:name w:val="Nadpis 3 Char"/>
    <w:basedOn w:val="Standardnpsmoodstavce"/>
    <w:link w:val="Nadpis3"/>
    <w:rsid w:val="00B13627"/>
    <w:rPr>
      <w:rFonts w:ascii="Cambria" w:eastAsia="Times New Roman" w:hAnsi="Cambria" w:cs="Arial"/>
      <w:b/>
      <w:bCs/>
      <w:color w:val="C00000"/>
      <w:kern w:val="0"/>
      <w:sz w:val="24"/>
      <w:szCs w:val="26"/>
      <w:u w:val="single"/>
      <w:lang w:eastAsia="cs-CZ"/>
      <w14:ligatures w14:val="none"/>
    </w:rPr>
  </w:style>
  <w:style w:type="character" w:customStyle="1" w:styleId="Nadpis7Char">
    <w:name w:val="Nadpis 7 Char"/>
    <w:basedOn w:val="Standardnpsmoodstavce"/>
    <w:link w:val="Nadpis7"/>
    <w:rsid w:val="00B1362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rsid w:val="00B13627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ZkladntextodsazenChar">
    <w:name w:val="Základní text odsazený Char"/>
    <w:basedOn w:val="Standardnpsmoodstavce"/>
    <w:link w:val="Zkladntextodsazen"/>
    <w:rsid w:val="00B1362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Nadpis1Char">
    <w:name w:val="Nadpis 1 Char"/>
    <w:basedOn w:val="Standardnpsmoodstavce"/>
    <w:link w:val="Nadpis1"/>
    <w:uiPriority w:val="9"/>
    <w:rsid w:val="001D25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29DC0D-0094-4440-85A0-CF03364C5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Office</dc:creator>
  <cp:keywords/>
  <dc:description/>
  <cp:lastModifiedBy>Petr Uhlíř</cp:lastModifiedBy>
  <cp:revision>4</cp:revision>
  <cp:lastPrinted>2024-12-19T16:46:00Z</cp:lastPrinted>
  <dcterms:created xsi:type="dcterms:W3CDTF">2024-12-20T00:02:00Z</dcterms:created>
  <dcterms:modified xsi:type="dcterms:W3CDTF">2025-01-15T19:10:00Z</dcterms:modified>
</cp:coreProperties>
</file>